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B" w:rsidRPr="00FC0A4B" w:rsidRDefault="00655E6B" w:rsidP="00655E6B">
      <w:pPr>
        <w:pageBreakBefore/>
        <w:tabs>
          <w:tab w:val="center" w:pos="4680"/>
        </w:tabs>
        <w:rPr>
          <w:rFonts w:ascii="Times New Roman" w:hAnsi="Times New Roman"/>
          <w:b/>
          <w:bCs/>
          <w:color w:val="000000"/>
          <w:sz w:val="24"/>
          <w:szCs w:val="24"/>
        </w:rPr>
      </w:pPr>
      <w:r w:rsidRPr="00FC0A4B">
        <w:rPr>
          <w:rFonts w:ascii="Times New Roman" w:hAnsi="Times New Roman"/>
          <w:bCs/>
          <w:color w:val="000000"/>
          <w:sz w:val="24"/>
          <w:szCs w:val="24"/>
        </w:rPr>
        <w:t>Mẫu 5</w:t>
      </w:r>
      <w:r w:rsidRPr="00FC0A4B">
        <w:rPr>
          <w:rFonts w:ascii="Times New Roman" w:hAnsi="Times New Roman"/>
          <w:b/>
          <w:bCs/>
          <w:color w:val="000000"/>
          <w:sz w:val="24"/>
          <w:szCs w:val="24"/>
        </w:rPr>
        <w:tab/>
        <w:t>HỒ SƠ CÁN BỘ THAM GIA GIẢNG DẠY</w:t>
      </w:r>
    </w:p>
    <w:p w:rsidR="00655E6B" w:rsidRPr="00FC0A4B" w:rsidRDefault="00655E6B" w:rsidP="00655E6B">
      <w:pPr>
        <w:jc w:val="center"/>
        <w:rPr>
          <w:rFonts w:ascii="Times New Roman" w:hAnsi="Times New Roman"/>
          <w:i/>
          <w:color w:val="000000"/>
          <w:sz w:val="24"/>
          <w:szCs w:val="24"/>
          <w:lang w:val="vi-VN"/>
        </w:rPr>
      </w:pPr>
      <w:r w:rsidRPr="00FC0A4B">
        <w:rPr>
          <w:rFonts w:ascii="Times New Roman" w:hAnsi="Times New Roman"/>
          <w:i/>
          <w:color w:val="000000"/>
          <w:sz w:val="24"/>
          <w:szCs w:val="24"/>
          <w:lang w:val="vi-VN"/>
        </w:rPr>
        <w:t>(Kèm theo Quy định</w:t>
      </w:r>
      <w:r w:rsidRPr="00FC0A4B">
        <w:rPr>
          <w:rFonts w:ascii="Times New Roman" w:hAnsi="Times New Roman"/>
          <w:i/>
          <w:color w:val="000000"/>
          <w:sz w:val="24"/>
          <w:szCs w:val="24"/>
        </w:rPr>
        <w:t xml:space="preserve"> về</w:t>
      </w:r>
      <w:r w:rsidRPr="00FC0A4B">
        <w:rPr>
          <w:rFonts w:ascii="Times New Roman" w:hAnsi="Times New Roman"/>
          <w:i/>
          <w:color w:val="000000"/>
          <w:sz w:val="24"/>
          <w:szCs w:val="24"/>
          <w:lang w:val="vi-VN"/>
        </w:rPr>
        <w:t xml:space="preserve"> mở </w:t>
      </w:r>
      <w:r w:rsidRPr="00FC0A4B">
        <w:rPr>
          <w:rFonts w:ascii="Times New Roman" w:hAnsi="Times New Roman"/>
          <w:i/>
          <w:color w:val="000000"/>
          <w:sz w:val="24"/>
          <w:szCs w:val="24"/>
        </w:rPr>
        <w:t>ngành</w:t>
      </w:r>
      <w:r w:rsidRPr="00FC0A4B">
        <w:rPr>
          <w:rFonts w:ascii="Times New Roman" w:hAnsi="Times New Roman"/>
          <w:i/>
          <w:color w:val="000000"/>
          <w:sz w:val="24"/>
          <w:szCs w:val="24"/>
          <w:lang w:val="vi-VN"/>
        </w:rPr>
        <w:t xml:space="preserve"> và điều chỉnh chương trình đào tạo tại ĐHQGHN ban hành theo Quyết định số </w:t>
      </w:r>
      <w:r w:rsidRPr="00FC0A4B">
        <w:rPr>
          <w:rFonts w:ascii="Times New Roman" w:hAnsi="Times New Roman"/>
          <w:i/>
          <w:color w:val="000000"/>
          <w:sz w:val="24"/>
          <w:szCs w:val="24"/>
        </w:rPr>
        <w:t>4555</w:t>
      </w:r>
      <w:r w:rsidRPr="00FC0A4B">
        <w:rPr>
          <w:rFonts w:ascii="Times New Roman" w:hAnsi="Times New Roman"/>
          <w:i/>
          <w:color w:val="000000"/>
          <w:sz w:val="24"/>
          <w:szCs w:val="24"/>
          <w:lang w:val="vi-VN"/>
        </w:rPr>
        <w:t xml:space="preserve"> /QĐ-</w:t>
      </w:r>
      <w:r w:rsidRPr="00FC0A4B">
        <w:rPr>
          <w:rFonts w:ascii="Times New Roman" w:hAnsi="Times New Roman"/>
          <w:i/>
          <w:color w:val="000000"/>
          <w:sz w:val="24"/>
          <w:szCs w:val="24"/>
          <w:lang w:val="it-IT"/>
        </w:rPr>
        <w:t>ĐHQGHN</w:t>
      </w:r>
      <w:r w:rsidRPr="00FC0A4B">
        <w:rPr>
          <w:rFonts w:ascii="Times New Roman" w:hAnsi="Times New Roman"/>
          <w:i/>
          <w:color w:val="000000"/>
          <w:sz w:val="24"/>
          <w:szCs w:val="24"/>
          <w:lang w:val="vi-VN"/>
        </w:rPr>
        <w:t xml:space="preserve">, ngày </w:t>
      </w:r>
      <w:r w:rsidRPr="00FC0A4B">
        <w:rPr>
          <w:rFonts w:ascii="Times New Roman" w:hAnsi="Times New Roman"/>
          <w:i/>
          <w:color w:val="000000"/>
          <w:sz w:val="24"/>
          <w:szCs w:val="24"/>
        </w:rPr>
        <w:t>22</w:t>
      </w:r>
      <w:r w:rsidRPr="00FC0A4B">
        <w:rPr>
          <w:rFonts w:ascii="Times New Roman" w:hAnsi="Times New Roman"/>
          <w:i/>
          <w:color w:val="000000"/>
          <w:sz w:val="24"/>
          <w:szCs w:val="24"/>
          <w:lang w:val="vi-VN"/>
        </w:rPr>
        <w:t xml:space="preserve"> tháng </w:t>
      </w:r>
      <w:r w:rsidRPr="00FC0A4B">
        <w:rPr>
          <w:rFonts w:ascii="Times New Roman" w:hAnsi="Times New Roman"/>
          <w:i/>
          <w:color w:val="000000"/>
          <w:sz w:val="24"/>
          <w:szCs w:val="24"/>
        </w:rPr>
        <w:t>12</w:t>
      </w:r>
      <w:r w:rsidRPr="00FC0A4B">
        <w:rPr>
          <w:rFonts w:ascii="Times New Roman" w:hAnsi="Times New Roman"/>
          <w:i/>
          <w:color w:val="000000"/>
          <w:sz w:val="24"/>
          <w:szCs w:val="24"/>
          <w:lang w:val="vi-VN"/>
        </w:rPr>
        <w:t xml:space="preserve"> năm 2022 của Giám đốc ĐHQGHN)</w:t>
      </w:r>
    </w:p>
    <w:p w:rsidR="00655E6B" w:rsidRPr="00FC0A4B" w:rsidRDefault="00655E6B" w:rsidP="00655E6B">
      <w:pPr>
        <w:ind w:firstLine="720"/>
        <w:jc w:val="center"/>
        <w:rPr>
          <w:rFonts w:ascii="Times New Roman" w:hAnsi="Times New Roman"/>
          <w:b/>
          <w:i/>
          <w:color w:val="000000"/>
          <w:sz w:val="24"/>
          <w:szCs w:val="24"/>
        </w:rPr>
      </w:pPr>
      <w:r w:rsidRPr="00FC0A4B">
        <w:rPr>
          <w:rFonts w:ascii="Times New Roman" w:hAnsi="Times New Roman"/>
          <w:noProof/>
          <w:color w:val="000000"/>
          <w:sz w:val="24"/>
          <w:szCs w:val="24"/>
        </w:rPr>
        <mc:AlternateContent>
          <mc:Choice Requires="wps">
            <w:drawing>
              <wp:anchor distT="0" distB="0" distL="114300" distR="114300" simplePos="0" relativeHeight="251661312" behindDoc="0" locked="0" layoutInCell="1" allowOverlap="1" wp14:anchorId="4C5D1F2E" wp14:editId="2B81F2F1">
                <wp:simplePos x="0" y="0"/>
                <wp:positionH relativeFrom="column">
                  <wp:posOffset>-104140</wp:posOffset>
                </wp:positionH>
                <wp:positionV relativeFrom="paragraph">
                  <wp:posOffset>104140</wp:posOffset>
                </wp:positionV>
                <wp:extent cx="5937250" cy="0"/>
                <wp:effectExtent l="10795" t="8255" r="508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D9BB8"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2pt" to="45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7JQIAAEA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"/>
            </w:pict>
          </mc:Fallback>
        </mc:AlternateContent>
      </w:r>
      <w:r w:rsidRPr="00FC0A4B">
        <w:rPr>
          <w:rFonts w:ascii="Times New Roman" w:hAnsi="Times New Roman"/>
          <w:noProof/>
          <w:color w:val="000000"/>
          <w:sz w:val="24"/>
          <w:szCs w:val="24"/>
        </w:rPr>
        <mc:AlternateContent>
          <mc:Choice Requires="wps">
            <w:drawing>
              <wp:anchor distT="0" distB="0" distL="114300" distR="114300" simplePos="0" relativeHeight="251660288" behindDoc="0" locked="0" layoutInCell="1" allowOverlap="1" wp14:anchorId="3351C91D" wp14:editId="639D34E6">
                <wp:simplePos x="0" y="0"/>
                <wp:positionH relativeFrom="column">
                  <wp:posOffset>-384810</wp:posOffset>
                </wp:positionH>
                <wp:positionV relativeFrom="paragraph">
                  <wp:posOffset>10160</wp:posOffset>
                </wp:positionV>
                <wp:extent cx="0" cy="0"/>
                <wp:effectExtent l="635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D70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vyiJhRUC&#10;AAAwBAAADgAAAAAAAAAAAAAAAAAuAgAAZHJzL2Uyb0RvYy54bWxQSwECLQAUAAYACAAAACEAVwyE&#10;oNcAAAAHAQAADwAAAAAAAAAAAAAAAABvBAAAZHJzL2Rvd25yZXYueG1sUEsFBgAAAAAEAAQA8wAA&#10;AHMFAAAAAA==&#10;"/>
            </w:pict>
          </mc:Fallback>
        </mc:AlternateContent>
      </w:r>
    </w:p>
    <w:p w:rsidR="00655E6B" w:rsidRPr="00FC0A4B" w:rsidRDefault="00655E6B" w:rsidP="00655E6B">
      <w:pPr>
        <w:rPr>
          <w:rFonts w:ascii="Times New Roman" w:hAnsi="Times New Roman"/>
          <w:b/>
          <w:bCs/>
          <w:color w:val="000000"/>
          <w:sz w:val="24"/>
          <w:szCs w:val="24"/>
        </w:rPr>
      </w:pPr>
      <w:r w:rsidRPr="00FC0A4B">
        <w:rPr>
          <w:rFonts w:ascii="Times New Roman" w:hAnsi="Times New Roman"/>
          <w:b/>
          <w:bCs/>
          <w:color w:val="000000"/>
          <w:sz w:val="24"/>
          <w:szCs w:val="24"/>
        </w:rPr>
        <w:t>Mẫu a:</w:t>
      </w:r>
      <w:r w:rsidRPr="00FC0A4B">
        <w:rPr>
          <w:rFonts w:ascii="Times New Roman" w:hAnsi="Times New Roman"/>
          <w:bCs/>
          <w:color w:val="000000"/>
          <w:sz w:val="24"/>
          <w:szCs w:val="24"/>
        </w:rPr>
        <w:t xml:space="preserve"> </w:t>
      </w:r>
      <w:r w:rsidRPr="00FC0A4B">
        <w:rPr>
          <w:rFonts w:ascii="Times New Roman" w:hAnsi="Times New Roman"/>
          <w:b/>
          <w:bCs/>
          <w:color w:val="000000"/>
          <w:sz w:val="24"/>
          <w:szCs w:val="24"/>
        </w:rPr>
        <w:t>Lí lịch khoa học của cán bộ</w:t>
      </w:r>
    </w:p>
    <w:p w:rsidR="00655E6B" w:rsidRPr="00FC0A4B" w:rsidRDefault="00655E6B" w:rsidP="00655E6B">
      <w:pPr>
        <w:jc w:val="center"/>
        <w:rPr>
          <w:rFonts w:ascii="Times New Roman" w:hAnsi="Times New Roman"/>
          <w:b/>
          <w:bCs/>
          <w:color w:val="000000"/>
          <w:sz w:val="24"/>
          <w:szCs w:val="24"/>
        </w:rPr>
      </w:pPr>
      <w:r w:rsidRPr="00FC0A4B">
        <w:rPr>
          <w:rFonts w:ascii="Times New Roman" w:hAnsi="Times New Roman"/>
          <w:color w:val="000000"/>
          <w:sz w:val="24"/>
          <w:szCs w:val="24"/>
        </w:rPr>
        <w:t xml:space="preserve"> </w:t>
      </w:r>
      <w:r w:rsidRPr="00FC0A4B">
        <w:rPr>
          <w:rFonts w:ascii="Times New Roman" w:hAnsi="Times New Roman"/>
          <w:b/>
          <w:bCs/>
          <w:color w:val="000000"/>
          <w:sz w:val="24"/>
          <w:szCs w:val="24"/>
        </w:rPr>
        <w:t>LÍ LỊCH KHOA HỌC</w:t>
      </w:r>
    </w:p>
    <w:p w:rsidR="00655E6B" w:rsidRPr="00FC0A4B" w:rsidRDefault="00655E6B" w:rsidP="00655E6B">
      <w:pPr>
        <w:jc w:val="center"/>
        <w:rPr>
          <w:rFonts w:ascii="Times New Roman" w:hAnsi="Times New Roman"/>
          <w:b/>
          <w:bCs/>
          <w:i/>
          <w:iCs/>
          <w:color w:val="000000"/>
          <w:sz w:val="24"/>
          <w:szCs w:val="24"/>
        </w:rPr>
      </w:pPr>
      <w:r w:rsidRPr="00FC0A4B">
        <w:rPr>
          <w:rFonts w:ascii="Times New Roman" w:hAnsi="Times New Roman"/>
          <w:b/>
          <w:bCs/>
          <w:i/>
          <w:iCs/>
          <w:color w:val="000000"/>
          <w:sz w:val="24"/>
          <w:szCs w:val="24"/>
        </w:rPr>
        <w:t>(Dùng cho cán bộ tham gia đào tạo đại học ở Đại học Quốc gia Hà Nội)</w:t>
      </w:r>
    </w:p>
    <w:p w:rsidR="00FC0A4B" w:rsidRPr="00FC0A4B" w:rsidRDefault="00FC0A4B" w:rsidP="00655E6B">
      <w:pPr>
        <w:ind w:firstLine="720"/>
        <w:jc w:val="center"/>
        <w:rPr>
          <w:rFonts w:ascii="Times New Roman" w:hAnsi="Times New Roman"/>
          <w:b/>
          <w:i/>
          <w:color w:val="000000"/>
          <w:sz w:val="24"/>
          <w:szCs w:val="24"/>
        </w:rPr>
      </w:pPr>
    </w:p>
    <w:p w:rsidR="00655E6B" w:rsidRPr="00FC0A4B" w:rsidRDefault="00655E6B" w:rsidP="00655E6B">
      <w:pPr>
        <w:ind w:firstLine="720"/>
        <w:jc w:val="center"/>
        <w:rPr>
          <w:rFonts w:ascii="Times New Roman" w:hAnsi="Times New Roman"/>
          <w:b/>
          <w:i/>
          <w:color w:val="000000"/>
          <w:sz w:val="24"/>
          <w:szCs w:val="24"/>
        </w:rPr>
      </w:pPr>
      <w:r w:rsidRPr="00FC0A4B">
        <w:rPr>
          <w:rFonts w:ascii="Times New Roman" w:hAnsi="Times New Roman"/>
          <w:noProof/>
          <w:color w:val="000000"/>
          <w:sz w:val="24"/>
          <w:szCs w:val="24"/>
        </w:rPr>
        <mc:AlternateContent>
          <mc:Choice Requires="wps">
            <w:drawing>
              <wp:anchor distT="0" distB="0" distL="114300" distR="114300" simplePos="0" relativeHeight="251659264" behindDoc="0" locked="0" layoutInCell="1" allowOverlap="1" wp14:anchorId="1FEACE79" wp14:editId="0DFFC643">
                <wp:simplePos x="0" y="0"/>
                <wp:positionH relativeFrom="column">
                  <wp:posOffset>-384810</wp:posOffset>
                </wp:positionH>
                <wp:positionV relativeFrom="paragraph">
                  <wp:posOffset>10160</wp:posOffset>
                </wp:positionV>
                <wp:extent cx="0"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5E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IsJrZkW&#10;AgAAMAQAAA4AAAAAAAAAAAAAAAAALgIAAGRycy9lMm9Eb2MueG1sUEsBAi0AFAAGAAgAAAAhAFcM&#10;hKDXAAAABwEAAA8AAAAAAAAAAAAAAAAAcAQAAGRycy9kb3ducmV2LnhtbFBLBQYAAAAABAAEAPMA&#10;AAB0BQAAAAA=&#10;"/>
            </w:pict>
          </mc:Fallback>
        </mc:AlternateContent>
      </w:r>
    </w:p>
    <w:p w:rsidR="00AA7B76" w:rsidRPr="00FC0A4B" w:rsidRDefault="00AA7B76"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LÝ LỊCH SƠ LƯỢC</w:t>
      </w:r>
    </w:p>
    <w:p w:rsidR="00655E6B" w:rsidRPr="00FC0A4B" w:rsidRDefault="00655E6B" w:rsidP="00655E6B">
      <w:pPr>
        <w:ind w:left="2160"/>
        <w:rPr>
          <w:rFonts w:ascii="Times New Roman" w:hAnsi="Times New Roman"/>
          <w:iCs/>
          <w:sz w:val="24"/>
          <w:szCs w:val="24"/>
        </w:rPr>
      </w:pPr>
    </w:p>
    <w:tbl>
      <w:tblPr>
        <w:tblW w:w="9640" w:type="dxa"/>
        <w:tblInd w:w="-176" w:type="dxa"/>
        <w:tblLayout w:type="fixed"/>
        <w:tblLook w:val="0000" w:firstRow="0" w:lastRow="0" w:firstColumn="0" w:lastColumn="0" w:noHBand="0" w:noVBand="0"/>
      </w:tblPr>
      <w:tblGrid>
        <w:gridCol w:w="568"/>
        <w:gridCol w:w="94"/>
        <w:gridCol w:w="1182"/>
        <w:gridCol w:w="1701"/>
        <w:gridCol w:w="141"/>
        <w:gridCol w:w="1134"/>
        <w:gridCol w:w="142"/>
        <w:gridCol w:w="1082"/>
        <w:gridCol w:w="761"/>
        <w:gridCol w:w="26"/>
        <w:gridCol w:w="966"/>
        <w:gridCol w:w="142"/>
        <w:gridCol w:w="425"/>
        <w:gridCol w:w="1276"/>
      </w:tblGrid>
      <w:tr w:rsidR="00655E6B" w:rsidRPr="00FC0A4B" w:rsidTr="00655E6B">
        <w:trPr>
          <w:trHeight w:val="466"/>
        </w:trPr>
        <w:tc>
          <w:tcPr>
            <w:tcW w:w="9640" w:type="dxa"/>
            <w:gridSpan w:val="14"/>
          </w:tcPr>
          <w:p w:rsidR="00655E6B" w:rsidRPr="00FC0A4B" w:rsidRDefault="00655E6B" w:rsidP="00655E6B">
            <w:pPr>
              <w:tabs>
                <w:tab w:val="left" w:pos="360"/>
                <w:tab w:val="left" w:pos="3312"/>
              </w:tabs>
              <w:ind w:right="3124"/>
              <w:rPr>
                <w:rFonts w:ascii="Times New Roman" w:hAnsi="Times New Roman"/>
                <w:sz w:val="24"/>
                <w:szCs w:val="24"/>
              </w:rPr>
            </w:pPr>
            <w:r w:rsidRPr="00FC0A4B">
              <w:rPr>
                <w:rFonts w:ascii="Times New Roman" w:hAnsi="Times New Roman"/>
                <w:b/>
                <w:bCs/>
                <w:sz w:val="24"/>
                <w:szCs w:val="24"/>
              </w:rPr>
              <w:t>1.</w:t>
            </w:r>
            <w:r w:rsidRPr="00FC0A4B">
              <w:rPr>
                <w:rFonts w:ascii="Times New Roman" w:hAnsi="Times New Roman"/>
                <w:bCs/>
                <w:sz w:val="24"/>
                <w:szCs w:val="24"/>
              </w:rPr>
              <w:t xml:space="preserve"> Họ và tên</w:t>
            </w:r>
            <w:r w:rsidRPr="00FC0A4B">
              <w:rPr>
                <w:rFonts w:ascii="Times New Roman" w:hAnsi="Times New Roman"/>
                <w:sz w:val="24"/>
                <w:szCs w:val="24"/>
              </w:rPr>
              <w:t xml:space="preserve">: </w:t>
            </w:r>
            <w:r w:rsidRPr="00FC0A4B">
              <w:rPr>
                <w:rFonts w:ascii="Times New Roman" w:hAnsi="Times New Roman"/>
                <w:b/>
                <w:bCs/>
                <w:sz w:val="24"/>
                <w:szCs w:val="24"/>
              </w:rPr>
              <w:t>Nguyễn Mạnh Dũng</w:t>
            </w:r>
          </w:p>
        </w:tc>
      </w:tr>
      <w:tr w:rsidR="00655E6B" w:rsidRPr="00FC0A4B" w:rsidTr="00655E6B">
        <w:tc>
          <w:tcPr>
            <w:tcW w:w="9640" w:type="dxa"/>
            <w:gridSpan w:val="14"/>
          </w:tcPr>
          <w:p w:rsidR="00655E6B" w:rsidRPr="00FC0A4B" w:rsidRDefault="00655E6B" w:rsidP="00655E6B">
            <w:pPr>
              <w:pStyle w:val="BodyText3"/>
              <w:tabs>
                <w:tab w:val="left" w:pos="360"/>
                <w:tab w:val="left" w:pos="3312"/>
              </w:tabs>
              <w:rPr>
                <w:rFonts w:ascii="Times New Roman" w:hAnsi="Times New Roman"/>
                <w:b/>
                <w:bCs/>
                <w:szCs w:val="24"/>
                <w:lang w:val="pt-PT"/>
              </w:rPr>
            </w:pPr>
            <w:r w:rsidRPr="00FC0A4B">
              <w:rPr>
                <w:rFonts w:ascii="Times New Roman" w:hAnsi="Times New Roman"/>
                <w:b/>
                <w:szCs w:val="24"/>
                <w:lang w:val="pt-PT"/>
              </w:rPr>
              <w:t xml:space="preserve">2. </w:t>
            </w:r>
            <w:r w:rsidRPr="00FC0A4B">
              <w:rPr>
                <w:rFonts w:ascii="Times New Roman" w:hAnsi="Times New Roman"/>
                <w:szCs w:val="24"/>
                <w:lang w:val="pt-PT"/>
              </w:rPr>
              <w:t>Năm sinh:   1980                                                  3.</w:t>
            </w:r>
            <w:r w:rsidRPr="00FC0A4B">
              <w:rPr>
                <w:rFonts w:ascii="Times New Roman" w:hAnsi="Times New Roman"/>
                <w:b/>
                <w:szCs w:val="24"/>
                <w:lang w:val="pt-PT"/>
              </w:rPr>
              <w:t xml:space="preserve"> </w:t>
            </w:r>
            <w:r w:rsidRPr="00FC0A4B">
              <w:rPr>
                <w:rFonts w:ascii="Times New Roman" w:hAnsi="Times New Roman"/>
                <w:szCs w:val="24"/>
                <w:lang w:val="pt-PT"/>
              </w:rPr>
              <w:t>Nam/Nữ: Nam</w:t>
            </w:r>
          </w:p>
        </w:tc>
      </w:tr>
      <w:tr w:rsidR="00655E6B" w:rsidRPr="00FC0A4B" w:rsidTr="00655E6B">
        <w:tc>
          <w:tcPr>
            <w:tcW w:w="9640" w:type="dxa"/>
            <w:gridSpan w:val="14"/>
          </w:tcPr>
          <w:p w:rsidR="00655E6B" w:rsidRPr="00FC0A4B" w:rsidRDefault="00655E6B" w:rsidP="00655E6B">
            <w:pPr>
              <w:pStyle w:val="BodyText3"/>
              <w:tabs>
                <w:tab w:val="left" w:pos="360"/>
                <w:tab w:val="left" w:pos="3312"/>
              </w:tabs>
              <w:rPr>
                <w:rFonts w:ascii="Times New Roman" w:hAnsi="Times New Roman"/>
                <w:szCs w:val="24"/>
                <w:lang w:val="pt-PT"/>
              </w:rPr>
            </w:pPr>
            <w:r w:rsidRPr="00FC0A4B">
              <w:rPr>
                <w:rFonts w:ascii="Times New Roman" w:hAnsi="Times New Roman"/>
                <w:b/>
                <w:bCs/>
                <w:szCs w:val="24"/>
                <w:lang w:val="pt-PT"/>
              </w:rPr>
              <w:t xml:space="preserve">4.     </w:t>
            </w:r>
            <w:r w:rsidRPr="00FC0A4B">
              <w:rPr>
                <w:rFonts w:ascii="Times New Roman" w:hAnsi="Times New Roman"/>
                <w:szCs w:val="24"/>
                <w:lang w:val="pt-PT"/>
              </w:rPr>
              <w:t>Học vị: TS                                                        Năm: 2011</w:t>
            </w:r>
          </w:p>
          <w:p w:rsidR="00655E6B" w:rsidRPr="00FC0A4B" w:rsidRDefault="00655E6B" w:rsidP="00655E6B">
            <w:pPr>
              <w:pStyle w:val="BodyText3"/>
              <w:tabs>
                <w:tab w:val="left" w:pos="360"/>
                <w:tab w:val="left" w:pos="3312"/>
              </w:tabs>
              <w:rPr>
                <w:rFonts w:ascii="Times New Roman" w:hAnsi="Times New Roman"/>
                <w:szCs w:val="24"/>
                <w:lang w:val="pt-PT"/>
              </w:rPr>
            </w:pPr>
            <w:r w:rsidRPr="00FC0A4B">
              <w:rPr>
                <w:rFonts w:ascii="Times New Roman" w:hAnsi="Times New Roman"/>
                <w:szCs w:val="24"/>
                <w:lang w:val="pt-PT"/>
              </w:rPr>
              <w:t xml:space="preserve">        Học hàm: PGS                                                 Năm phong: 2018</w:t>
            </w:r>
          </w:p>
        </w:tc>
      </w:tr>
      <w:tr w:rsidR="00655E6B" w:rsidRPr="00FC0A4B" w:rsidTr="00655E6B">
        <w:tc>
          <w:tcPr>
            <w:tcW w:w="9640" w:type="dxa"/>
            <w:gridSpan w:val="14"/>
          </w:tcPr>
          <w:p w:rsidR="00655E6B" w:rsidRPr="00FC0A4B" w:rsidRDefault="00655E6B" w:rsidP="00655E6B">
            <w:pPr>
              <w:tabs>
                <w:tab w:val="left" w:pos="180"/>
                <w:tab w:val="left" w:pos="3312"/>
              </w:tabs>
              <w:rPr>
                <w:rFonts w:ascii="Times New Roman" w:hAnsi="Times New Roman"/>
                <w:sz w:val="24"/>
                <w:szCs w:val="24"/>
                <w:lang w:val="pt-PT"/>
              </w:rPr>
            </w:pPr>
            <w:r w:rsidRPr="00FC0A4B">
              <w:rPr>
                <w:rFonts w:ascii="Times New Roman" w:hAnsi="Times New Roman"/>
                <w:b/>
                <w:bCs/>
                <w:sz w:val="24"/>
                <w:szCs w:val="24"/>
                <w:lang w:val="pt-PT"/>
              </w:rPr>
              <w:t xml:space="preserve">5. </w:t>
            </w:r>
            <w:r w:rsidRPr="00FC0A4B">
              <w:rPr>
                <w:rFonts w:ascii="Times New Roman" w:hAnsi="Times New Roman"/>
                <w:sz w:val="24"/>
                <w:szCs w:val="24"/>
                <w:lang w:val="pt-PT"/>
              </w:rPr>
              <w:t xml:space="preserve">Chức danh nghiên cứu: Giảng viên cao cấp                                               </w:t>
            </w:r>
          </w:p>
          <w:p w:rsidR="00655E6B" w:rsidRPr="00FC0A4B" w:rsidRDefault="00655E6B" w:rsidP="00655E6B">
            <w:pPr>
              <w:tabs>
                <w:tab w:val="left" w:pos="180"/>
                <w:tab w:val="left" w:pos="3312"/>
              </w:tabs>
              <w:rPr>
                <w:rFonts w:ascii="Times New Roman" w:hAnsi="Times New Roman"/>
                <w:sz w:val="24"/>
                <w:szCs w:val="24"/>
                <w:lang w:val="pt-PT"/>
              </w:rPr>
            </w:pPr>
            <w:r w:rsidRPr="00FC0A4B">
              <w:rPr>
                <w:rFonts w:ascii="Times New Roman" w:hAnsi="Times New Roman"/>
                <w:sz w:val="24"/>
                <w:szCs w:val="24"/>
                <w:lang w:val="pt-PT"/>
              </w:rPr>
              <w:t xml:space="preserve">    Chức vụ: Bí thư chi bộ, Trưởng khoa</w:t>
            </w:r>
          </w:p>
        </w:tc>
      </w:tr>
      <w:tr w:rsidR="00655E6B" w:rsidRPr="00FC0A4B" w:rsidTr="00655E6B">
        <w:tc>
          <w:tcPr>
            <w:tcW w:w="9640" w:type="dxa"/>
            <w:gridSpan w:val="14"/>
          </w:tcPr>
          <w:p w:rsidR="00655E6B" w:rsidRPr="00FC0A4B" w:rsidRDefault="00655E6B" w:rsidP="00655E6B">
            <w:pPr>
              <w:rPr>
                <w:rFonts w:ascii="Times New Roman" w:hAnsi="Times New Roman"/>
                <w:sz w:val="24"/>
                <w:szCs w:val="24"/>
                <w:lang w:val="de-DE"/>
              </w:rPr>
            </w:pPr>
            <w:r w:rsidRPr="00FC0A4B">
              <w:rPr>
                <w:rFonts w:ascii="Times New Roman" w:hAnsi="Times New Roman"/>
                <w:b/>
                <w:bCs/>
                <w:sz w:val="24"/>
                <w:szCs w:val="24"/>
                <w:lang w:val="pt-PT"/>
              </w:rPr>
              <w:t xml:space="preserve">6. </w:t>
            </w:r>
            <w:r w:rsidRPr="00FC0A4B">
              <w:rPr>
                <w:rFonts w:ascii="Times New Roman" w:hAnsi="Times New Roman"/>
                <w:sz w:val="24"/>
                <w:szCs w:val="24"/>
                <w:lang w:val="pt-PT"/>
              </w:rPr>
              <w:t>Địa chỉ nhà riêng: P.408</w:t>
            </w:r>
            <w:r w:rsidRPr="00FC0A4B">
              <w:rPr>
                <w:rFonts w:ascii="Times New Roman" w:hAnsi="Times New Roman"/>
                <w:sz w:val="24"/>
                <w:szCs w:val="24"/>
                <w:lang w:val="de-DE"/>
              </w:rPr>
              <w:t>, CT1A, ĐN2, KĐT mới Định Công, Hoàng Mai, HN</w:t>
            </w:r>
          </w:p>
        </w:tc>
      </w:tr>
      <w:tr w:rsidR="00655E6B" w:rsidRPr="00FC0A4B" w:rsidTr="00655E6B">
        <w:tc>
          <w:tcPr>
            <w:tcW w:w="9640" w:type="dxa"/>
            <w:gridSpan w:val="14"/>
          </w:tcPr>
          <w:p w:rsidR="00655E6B" w:rsidRPr="00FC0A4B" w:rsidRDefault="00655E6B" w:rsidP="00655E6B">
            <w:pPr>
              <w:tabs>
                <w:tab w:val="left" w:pos="360"/>
                <w:tab w:val="left" w:pos="3312"/>
              </w:tabs>
              <w:ind w:right="119"/>
              <w:rPr>
                <w:rFonts w:ascii="Times New Roman" w:hAnsi="Times New Roman"/>
                <w:sz w:val="24"/>
                <w:szCs w:val="24"/>
                <w:lang w:val="pt-PT"/>
              </w:rPr>
            </w:pPr>
            <w:r w:rsidRPr="00FC0A4B">
              <w:rPr>
                <w:rFonts w:ascii="Times New Roman" w:hAnsi="Times New Roman"/>
                <w:b/>
                <w:bCs/>
                <w:sz w:val="24"/>
                <w:szCs w:val="24"/>
                <w:lang w:val="pt-PT"/>
              </w:rPr>
              <w:t xml:space="preserve">7. </w:t>
            </w:r>
            <w:r w:rsidRPr="00FC0A4B">
              <w:rPr>
                <w:rFonts w:ascii="Times New Roman" w:hAnsi="Times New Roman"/>
                <w:sz w:val="24"/>
                <w:szCs w:val="24"/>
                <w:lang w:val="pt-PT"/>
              </w:rPr>
              <w:t>Điện thoại:</w:t>
            </w:r>
            <w:r w:rsidRPr="00FC0A4B">
              <w:rPr>
                <w:rFonts w:ascii="Times New Roman" w:hAnsi="Times New Roman"/>
                <w:b/>
                <w:bCs/>
                <w:sz w:val="24"/>
                <w:szCs w:val="24"/>
                <w:lang w:val="pt-PT"/>
              </w:rPr>
              <w:t xml:space="preserve">             </w:t>
            </w:r>
            <w:r w:rsidRPr="00FC0A4B">
              <w:rPr>
                <w:rFonts w:ascii="Times New Roman" w:hAnsi="Times New Roman"/>
                <w:bCs/>
                <w:sz w:val="24"/>
                <w:szCs w:val="24"/>
                <w:lang w:val="pt-PT"/>
              </w:rPr>
              <w:t>CQ</w:t>
            </w:r>
            <w:r w:rsidRPr="00FC0A4B">
              <w:rPr>
                <w:rFonts w:ascii="Times New Roman" w:hAnsi="Times New Roman"/>
                <w:sz w:val="24"/>
                <w:szCs w:val="24"/>
                <w:lang w:val="pt-PT"/>
              </w:rPr>
              <w:t xml:space="preserve">:   02435587547         ;     </w:t>
            </w:r>
            <w:r w:rsidRPr="00FC0A4B">
              <w:rPr>
                <w:rFonts w:ascii="Times New Roman" w:hAnsi="Times New Roman"/>
                <w:sz w:val="24"/>
                <w:szCs w:val="24"/>
                <w:lang w:val="de-DE"/>
              </w:rPr>
              <w:t>NR:      D</w:t>
            </w:r>
            <w:r w:rsidRPr="00FC0A4B">
              <w:rPr>
                <w:rFonts w:ascii="Times New Roman" w:hAnsi="Times New Roman"/>
                <w:sz w:val="24"/>
                <w:szCs w:val="24"/>
                <w:lang w:val="pt-PT"/>
              </w:rPr>
              <w:t>Đ</w:t>
            </w:r>
            <w:r w:rsidRPr="00FC0A4B">
              <w:rPr>
                <w:rFonts w:ascii="Times New Roman" w:hAnsi="Times New Roman"/>
                <w:sz w:val="24"/>
                <w:szCs w:val="24"/>
                <w:lang w:val="de-DE"/>
              </w:rPr>
              <w:t>: 0983212569</w:t>
            </w:r>
          </w:p>
          <w:p w:rsidR="00655E6B" w:rsidRPr="00FC0A4B" w:rsidRDefault="00655E6B" w:rsidP="00655E6B">
            <w:pPr>
              <w:tabs>
                <w:tab w:val="left" w:pos="360"/>
                <w:tab w:val="left" w:pos="3312"/>
              </w:tabs>
              <w:ind w:right="119"/>
              <w:rPr>
                <w:rFonts w:ascii="Times New Roman" w:hAnsi="Times New Roman"/>
                <w:b/>
                <w:bCs/>
                <w:sz w:val="24"/>
                <w:szCs w:val="24"/>
                <w:lang w:val="fr-FR"/>
              </w:rPr>
            </w:pPr>
            <w:r w:rsidRPr="00FC0A4B">
              <w:rPr>
                <w:rFonts w:ascii="Times New Roman" w:hAnsi="Times New Roman"/>
                <w:sz w:val="24"/>
                <w:szCs w:val="24"/>
                <w:lang w:val="fr-FR"/>
              </w:rPr>
              <w:t xml:space="preserve">    E-mail: nmd@vnu.edu.vn; nmd@ussh.edu.vn</w:t>
            </w:r>
          </w:p>
        </w:tc>
      </w:tr>
      <w:tr w:rsidR="00655E6B" w:rsidRPr="00FC0A4B" w:rsidTr="00655E6B">
        <w:tc>
          <w:tcPr>
            <w:tcW w:w="9640" w:type="dxa"/>
            <w:gridSpan w:val="14"/>
          </w:tcPr>
          <w:p w:rsidR="00655E6B" w:rsidRPr="00FC0A4B" w:rsidRDefault="00655E6B" w:rsidP="00655E6B">
            <w:pPr>
              <w:tabs>
                <w:tab w:val="left" w:pos="360"/>
                <w:tab w:val="left" w:pos="3312"/>
              </w:tabs>
              <w:jc w:val="both"/>
              <w:rPr>
                <w:rFonts w:ascii="Times New Roman" w:hAnsi="Times New Roman"/>
                <w:sz w:val="24"/>
                <w:szCs w:val="24"/>
                <w:lang w:val="fr-FR"/>
              </w:rPr>
            </w:pPr>
            <w:r w:rsidRPr="00FC0A4B">
              <w:rPr>
                <w:rFonts w:ascii="Times New Roman" w:hAnsi="Times New Roman"/>
                <w:b/>
                <w:bCs/>
                <w:sz w:val="24"/>
                <w:szCs w:val="24"/>
                <w:lang w:val="fr-FR"/>
              </w:rPr>
              <w:t>8.</w:t>
            </w:r>
            <w:r w:rsidRPr="00FC0A4B">
              <w:rPr>
                <w:rFonts w:ascii="Times New Roman" w:hAnsi="Times New Roman"/>
                <w:bCs/>
                <w:sz w:val="24"/>
                <w:szCs w:val="24"/>
                <w:lang w:val="fr-FR"/>
              </w:rPr>
              <w:t xml:space="preserve"> Cơ quan đang làm việc hoặc đã nghỉ hưu của cá nhân đăng ký chủ nhiệm (hoặc tham gia) thực hiện đề tài</w:t>
            </w:r>
            <w:r w:rsidRPr="00FC0A4B">
              <w:rPr>
                <w:rFonts w:ascii="Times New Roman" w:hAnsi="Times New Roman"/>
                <w:sz w:val="24"/>
                <w:szCs w:val="24"/>
                <w:lang w:val="fr-FR"/>
              </w:rPr>
              <w:t xml:space="preserve">: </w:t>
            </w:r>
          </w:p>
          <w:p w:rsidR="00655E6B" w:rsidRPr="00FC0A4B" w:rsidRDefault="00655E6B" w:rsidP="00655E6B">
            <w:pPr>
              <w:jc w:val="both"/>
              <w:rPr>
                <w:rFonts w:ascii="Times New Roman" w:hAnsi="Times New Roman"/>
                <w:sz w:val="24"/>
                <w:szCs w:val="24"/>
                <w:lang w:val="de-DE"/>
              </w:rPr>
            </w:pPr>
            <w:r w:rsidRPr="00FC0A4B">
              <w:rPr>
                <w:rFonts w:ascii="Times New Roman" w:hAnsi="Times New Roman"/>
                <w:sz w:val="24"/>
                <w:szCs w:val="24"/>
                <w:lang w:val="fr-FR"/>
              </w:rPr>
              <w:t xml:space="preserve">     </w:t>
            </w:r>
            <w:r w:rsidRPr="00FC0A4B">
              <w:rPr>
                <w:rFonts w:ascii="Times New Roman" w:hAnsi="Times New Roman"/>
                <w:sz w:val="24"/>
                <w:szCs w:val="24"/>
                <w:lang w:val="pt-PT"/>
              </w:rPr>
              <w:t>- Tên Cơ quan</w:t>
            </w:r>
            <w:r w:rsidRPr="00FC0A4B">
              <w:rPr>
                <w:rFonts w:ascii="Times New Roman" w:hAnsi="Times New Roman"/>
                <w:sz w:val="24"/>
                <w:szCs w:val="24"/>
                <w:lang w:val="fr-FR"/>
              </w:rPr>
              <w:t xml:space="preserve">: Khoa Khoa học Quản lý - </w:t>
            </w:r>
            <w:r w:rsidRPr="00FC0A4B">
              <w:rPr>
                <w:rFonts w:ascii="Times New Roman" w:hAnsi="Times New Roman"/>
                <w:sz w:val="24"/>
                <w:szCs w:val="24"/>
              </w:rPr>
              <w:t>Trường Đại học KHXH và NV - Đại học Quốc gia Hà Nội</w:t>
            </w:r>
          </w:p>
          <w:p w:rsidR="00655E6B" w:rsidRPr="00FC0A4B" w:rsidRDefault="00655E6B" w:rsidP="00655E6B">
            <w:pPr>
              <w:pStyle w:val="BodyText3"/>
              <w:tabs>
                <w:tab w:val="left" w:pos="360"/>
                <w:tab w:val="left" w:pos="3312"/>
              </w:tabs>
              <w:jc w:val="both"/>
              <w:rPr>
                <w:rFonts w:ascii="Times New Roman" w:hAnsi="Times New Roman"/>
                <w:szCs w:val="24"/>
                <w:lang w:val="pt-PT"/>
              </w:rPr>
            </w:pPr>
            <w:r w:rsidRPr="00FC0A4B">
              <w:rPr>
                <w:rFonts w:ascii="Times New Roman" w:hAnsi="Times New Roman"/>
                <w:szCs w:val="24"/>
                <w:lang w:val="fr-FR"/>
              </w:rPr>
              <w:t xml:space="preserve">     - Điện thoại </w:t>
            </w:r>
            <w:r w:rsidRPr="00FC0A4B">
              <w:rPr>
                <w:rFonts w:ascii="Times New Roman" w:hAnsi="Times New Roman"/>
                <w:szCs w:val="24"/>
                <w:lang w:val="pt-PT"/>
              </w:rPr>
              <w:t>: 024.38583799</w:t>
            </w:r>
          </w:p>
          <w:p w:rsidR="00655E6B" w:rsidRPr="00FC0A4B" w:rsidRDefault="00655E6B" w:rsidP="00655E6B">
            <w:pPr>
              <w:pStyle w:val="BodyText3"/>
              <w:tabs>
                <w:tab w:val="left" w:pos="360"/>
                <w:tab w:val="left" w:pos="3312"/>
              </w:tabs>
              <w:rPr>
                <w:rFonts w:ascii="Times New Roman" w:hAnsi="Times New Roman"/>
                <w:szCs w:val="24"/>
                <w:lang w:val="pt-PT"/>
              </w:rPr>
            </w:pPr>
            <w:r w:rsidRPr="00FC0A4B">
              <w:rPr>
                <w:rFonts w:ascii="Times New Roman" w:hAnsi="Times New Roman"/>
                <w:szCs w:val="24"/>
                <w:lang w:val="pt-PT"/>
              </w:rPr>
              <w:t xml:space="preserve">     - Địa chỉ Cơ quan: 336 Nguyễn Trãi, quận Thanh Xuân, Hà Nội</w:t>
            </w:r>
          </w:p>
        </w:tc>
      </w:tr>
      <w:tr w:rsidR="00655E6B" w:rsidRPr="00FC0A4B" w:rsidTr="00655E6B">
        <w:tc>
          <w:tcPr>
            <w:tcW w:w="9640" w:type="dxa"/>
            <w:gridSpan w:val="14"/>
          </w:tcPr>
          <w:p w:rsidR="00655E6B" w:rsidRPr="00FC0A4B" w:rsidRDefault="00655E6B" w:rsidP="00655E6B">
            <w:pPr>
              <w:pStyle w:val="Heading1"/>
              <w:widowControl/>
              <w:tabs>
                <w:tab w:val="clear" w:pos="360"/>
                <w:tab w:val="clear" w:pos="3312"/>
              </w:tabs>
              <w:rPr>
                <w:rFonts w:ascii="Times New Roman" w:hAnsi="Times New Roman"/>
                <w:szCs w:val="24"/>
                <w:lang w:val="fr-FR"/>
              </w:rPr>
            </w:pPr>
            <w:r w:rsidRPr="00FC0A4B">
              <w:rPr>
                <w:rFonts w:ascii="Times New Roman" w:hAnsi="Times New Roman"/>
                <w:bCs/>
                <w:szCs w:val="24"/>
                <w:lang w:val="fr-FR"/>
              </w:rPr>
              <w:t>9. Quá trình đào tạo</w:t>
            </w:r>
          </w:p>
          <w:p w:rsidR="00655E6B" w:rsidRPr="00FC0A4B" w:rsidRDefault="00655E6B" w:rsidP="00655E6B">
            <w:pPr>
              <w:rPr>
                <w:rFonts w:ascii="Times New Roman" w:hAnsi="Times New Roman"/>
                <w:sz w:val="24"/>
                <w:szCs w:val="24"/>
                <w:lang w:val="fr-FR"/>
              </w:rPr>
            </w:pPr>
          </w:p>
        </w:tc>
      </w:tr>
      <w:tr w:rsidR="00655E6B" w:rsidRPr="00FC0A4B" w:rsidTr="00655E6B">
        <w:tc>
          <w:tcPr>
            <w:tcW w:w="1844" w:type="dxa"/>
            <w:gridSpan w:val="3"/>
          </w:tcPr>
          <w:p w:rsidR="00655E6B" w:rsidRPr="00FC0A4B" w:rsidRDefault="00655E6B" w:rsidP="00655E6B">
            <w:pPr>
              <w:pStyle w:val="Heading4"/>
              <w:rPr>
                <w:rFonts w:ascii="Times New Roman" w:hAnsi="Times New Roman"/>
                <w:szCs w:val="24"/>
              </w:rPr>
            </w:pPr>
            <w:r w:rsidRPr="00FC0A4B">
              <w:rPr>
                <w:rFonts w:ascii="Times New Roman" w:hAnsi="Times New Roman"/>
                <w:szCs w:val="24"/>
              </w:rPr>
              <w:t>Bậc đào tạo</w:t>
            </w:r>
          </w:p>
        </w:tc>
        <w:tc>
          <w:tcPr>
            <w:tcW w:w="4200" w:type="dxa"/>
            <w:gridSpan w:val="5"/>
          </w:tcPr>
          <w:p w:rsidR="00655E6B" w:rsidRPr="00FC0A4B" w:rsidRDefault="00655E6B" w:rsidP="00655E6B">
            <w:pPr>
              <w:pStyle w:val="Heading4"/>
              <w:rPr>
                <w:rFonts w:ascii="Times New Roman" w:hAnsi="Times New Roman"/>
                <w:szCs w:val="24"/>
              </w:rPr>
            </w:pPr>
            <w:r w:rsidRPr="00FC0A4B">
              <w:rPr>
                <w:rFonts w:ascii="Times New Roman" w:hAnsi="Times New Roman"/>
                <w:szCs w:val="24"/>
              </w:rPr>
              <w:t>Nơi đào tạo</w:t>
            </w:r>
          </w:p>
        </w:tc>
        <w:tc>
          <w:tcPr>
            <w:tcW w:w="1753" w:type="dxa"/>
            <w:gridSpan w:val="3"/>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Chuyên môn</w:t>
            </w:r>
          </w:p>
        </w:tc>
        <w:tc>
          <w:tcPr>
            <w:tcW w:w="1843" w:type="dxa"/>
            <w:gridSpan w:val="3"/>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Năm tốt nghiệp</w:t>
            </w:r>
          </w:p>
        </w:tc>
      </w:tr>
      <w:tr w:rsidR="00655E6B" w:rsidRPr="00FC0A4B" w:rsidTr="00655E6B">
        <w:tc>
          <w:tcPr>
            <w:tcW w:w="1844" w:type="dxa"/>
            <w:gridSpan w:val="3"/>
          </w:tcPr>
          <w:p w:rsidR="00655E6B" w:rsidRPr="00FC0A4B" w:rsidRDefault="00655E6B" w:rsidP="00655E6B">
            <w:pPr>
              <w:jc w:val="both"/>
              <w:rPr>
                <w:rFonts w:ascii="Times New Roman" w:hAnsi="Times New Roman"/>
                <w:bCs/>
                <w:sz w:val="24"/>
                <w:szCs w:val="24"/>
              </w:rPr>
            </w:pPr>
            <w:r w:rsidRPr="00FC0A4B">
              <w:rPr>
                <w:rFonts w:ascii="Times New Roman" w:hAnsi="Times New Roman"/>
                <w:bCs/>
                <w:sz w:val="24"/>
                <w:szCs w:val="24"/>
              </w:rPr>
              <w:t>Đại học</w:t>
            </w:r>
          </w:p>
        </w:tc>
        <w:tc>
          <w:tcPr>
            <w:tcW w:w="4200" w:type="dxa"/>
            <w:gridSpan w:val="5"/>
          </w:tcPr>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Trường Đại học KHXH và NV - Đại học Quốc gia Hà Nội</w:t>
            </w:r>
          </w:p>
        </w:tc>
        <w:tc>
          <w:tcPr>
            <w:tcW w:w="1753" w:type="dxa"/>
            <w:gridSpan w:val="3"/>
          </w:tcPr>
          <w:p w:rsidR="00655E6B" w:rsidRPr="00FC0A4B" w:rsidRDefault="00655E6B" w:rsidP="00655E6B">
            <w:pPr>
              <w:jc w:val="both"/>
              <w:rPr>
                <w:rFonts w:ascii="Times New Roman" w:hAnsi="Times New Roman"/>
                <w:sz w:val="24"/>
                <w:szCs w:val="24"/>
              </w:rPr>
            </w:pPr>
            <w:r w:rsidRPr="00FC0A4B">
              <w:rPr>
                <w:rFonts w:ascii="Times New Roman" w:hAnsi="Times New Roman"/>
                <w:sz w:val="24"/>
                <w:szCs w:val="24"/>
              </w:rPr>
              <w:t>Lịch sử</w:t>
            </w:r>
          </w:p>
        </w:tc>
        <w:tc>
          <w:tcPr>
            <w:tcW w:w="1843" w:type="dxa"/>
            <w:gridSpan w:val="3"/>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2002</w:t>
            </w:r>
          </w:p>
        </w:tc>
      </w:tr>
      <w:tr w:rsidR="00655E6B" w:rsidRPr="00FC0A4B" w:rsidTr="00655E6B">
        <w:tc>
          <w:tcPr>
            <w:tcW w:w="1844" w:type="dxa"/>
            <w:gridSpan w:val="3"/>
          </w:tcPr>
          <w:p w:rsidR="00655E6B" w:rsidRPr="00FC0A4B" w:rsidRDefault="00655E6B" w:rsidP="00655E6B">
            <w:pPr>
              <w:jc w:val="both"/>
              <w:rPr>
                <w:rFonts w:ascii="Times New Roman" w:hAnsi="Times New Roman"/>
                <w:bCs/>
                <w:sz w:val="24"/>
                <w:szCs w:val="24"/>
              </w:rPr>
            </w:pPr>
            <w:r w:rsidRPr="00FC0A4B">
              <w:rPr>
                <w:rFonts w:ascii="Times New Roman" w:hAnsi="Times New Roman"/>
                <w:bCs/>
                <w:sz w:val="24"/>
                <w:szCs w:val="24"/>
              </w:rPr>
              <w:t>Thạc sĩ</w:t>
            </w:r>
          </w:p>
        </w:tc>
        <w:tc>
          <w:tcPr>
            <w:tcW w:w="4200" w:type="dxa"/>
            <w:gridSpan w:val="5"/>
          </w:tcPr>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Trường Đại học KHXH và NV - Đại học Quốc gia Hà Nội</w:t>
            </w:r>
          </w:p>
        </w:tc>
        <w:tc>
          <w:tcPr>
            <w:tcW w:w="1753" w:type="dxa"/>
            <w:gridSpan w:val="3"/>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Lịch sử</w:t>
            </w:r>
          </w:p>
        </w:tc>
        <w:tc>
          <w:tcPr>
            <w:tcW w:w="1843" w:type="dxa"/>
            <w:gridSpan w:val="3"/>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2007</w:t>
            </w:r>
          </w:p>
        </w:tc>
      </w:tr>
      <w:tr w:rsidR="00655E6B" w:rsidRPr="00FC0A4B" w:rsidTr="00655E6B">
        <w:trPr>
          <w:trHeight w:val="579"/>
        </w:trPr>
        <w:tc>
          <w:tcPr>
            <w:tcW w:w="1844" w:type="dxa"/>
            <w:gridSpan w:val="3"/>
          </w:tcPr>
          <w:p w:rsidR="00655E6B" w:rsidRPr="00FC0A4B" w:rsidRDefault="00655E6B" w:rsidP="00655E6B">
            <w:pPr>
              <w:jc w:val="both"/>
              <w:rPr>
                <w:rFonts w:ascii="Times New Roman" w:hAnsi="Times New Roman"/>
                <w:bCs/>
                <w:sz w:val="24"/>
                <w:szCs w:val="24"/>
              </w:rPr>
            </w:pPr>
            <w:r w:rsidRPr="00FC0A4B">
              <w:rPr>
                <w:rFonts w:ascii="Times New Roman" w:hAnsi="Times New Roman"/>
                <w:bCs/>
                <w:sz w:val="24"/>
                <w:szCs w:val="24"/>
              </w:rPr>
              <w:t>Tiến sĩ</w:t>
            </w:r>
          </w:p>
        </w:tc>
        <w:tc>
          <w:tcPr>
            <w:tcW w:w="4200" w:type="dxa"/>
            <w:gridSpan w:val="5"/>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Đại học Quốc gia Hà Nội</w:t>
            </w:r>
          </w:p>
        </w:tc>
        <w:tc>
          <w:tcPr>
            <w:tcW w:w="1753" w:type="dxa"/>
            <w:gridSpan w:val="3"/>
          </w:tcPr>
          <w:p w:rsidR="00655E6B" w:rsidRPr="00FC0A4B" w:rsidRDefault="00655E6B" w:rsidP="00655E6B">
            <w:pPr>
              <w:jc w:val="both"/>
              <w:rPr>
                <w:rFonts w:ascii="Times New Roman" w:hAnsi="Times New Roman"/>
                <w:sz w:val="24"/>
                <w:szCs w:val="24"/>
              </w:rPr>
            </w:pPr>
            <w:r w:rsidRPr="00FC0A4B">
              <w:rPr>
                <w:rFonts w:ascii="Times New Roman" w:hAnsi="Times New Roman"/>
                <w:sz w:val="24"/>
                <w:szCs w:val="24"/>
              </w:rPr>
              <w:t>Global History</w:t>
            </w:r>
          </w:p>
        </w:tc>
        <w:tc>
          <w:tcPr>
            <w:tcW w:w="1843" w:type="dxa"/>
            <w:gridSpan w:val="3"/>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2011</w:t>
            </w:r>
          </w:p>
        </w:tc>
      </w:tr>
      <w:tr w:rsidR="00655E6B" w:rsidRPr="00FC0A4B" w:rsidTr="00655E6B">
        <w:tc>
          <w:tcPr>
            <w:tcW w:w="9640" w:type="dxa"/>
            <w:gridSpan w:val="14"/>
          </w:tcPr>
          <w:p w:rsidR="00655E6B" w:rsidRPr="00FC0A4B" w:rsidRDefault="00655E6B" w:rsidP="00655E6B">
            <w:pPr>
              <w:pStyle w:val="Heading1"/>
              <w:widowControl/>
              <w:tabs>
                <w:tab w:val="clear" w:pos="360"/>
                <w:tab w:val="clear" w:pos="3312"/>
              </w:tabs>
              <w:rPr>
                <w:rFonts w:ascii="Times New Roman" w:hAnsi="Times New Roman"/>
                <w:szCs w:val="24"/>
                <w:lang w:val="fr-FR"/>
              </w:rPr>
            </w:pPr>
            <w:r w:rsidRPr="00FC0A4B">
              <w:rPr>
                <w:rFonts w:ascii="Times New Roman" w:hAnsi="Times New Roman"/>
                <w:szCs w:val="24"/>
                <w:lang w:val="fr-FR"/>
              </w:rPr>
              <w:t xml:space="preserve">Chứng chỉ đào tạo khác: </w:t>
            </w:r>
          </w:p>
          <w:p w:rsidR="00655E6B" w:rsidRPr="00FC0A4B" w:rsidRDefault="00655E6B" w:rsidP="00655E6B">
            <w:pPr>
              <w:pStyle w:val="Heading1"/>
              <w:widowControl/>
              <w:tabs>
                <w:tab w:val="clear" w:pos="360"/>
                <w:tab w:val="clear" w:pos="3312"/>
              </w:tabs>
              <w:rPr>
                <w:rFonts w:ascii="Times New Roman" w:hAnsi="Times New Roman"/>
                <w:bCs/>
                <w:szCs w:val="24"/>
                <w:lang w:val="fr-FR"/>
              </w:rPr>
            </w:pPr>
            <w:r w:rsidRPr="00FC0A4B">
              <w:rPr>
                <w:rFonts w:ascii="Times New Roman" w:hAnsi="Times New Roman"/>
                <w:szCs w:val="24"/>
                <w:lang w:val="fr-FR"/>
              </w:rPr>
              <w:t>10. Quá trình công tác</w:t>
            </w:r>
          </w:p>
        </w:tc>
      </w:tr>
      <w:tr w:rsidR="00655E6B" w:rsidRPr="00FC0A4B" w:rsidTr="00655E6B">
        <w:tc>
          <w:tcPr>
            <w:tcW w:w="1844" w:type="dxa"/>
            <w:gridSpan w:val="3"/>
          </w:tcPr>
          <w:p w:rsidR="00655E6B" w:rsidRPr="00FC0A4B" w:rsidRDefault="00655E6B" w:rsidP="00655E6B">
            <w:pPr>
              <w:pStyle w:val="Heading4"/>
              <w:rPr>
                <w:rFonts w:ascii="Times New Roman" w:hAnsi="Times New Roman"/>
                <w:szCs w:val="24"/>
                <w:lang w:val="fr-FR"/>
              </w:rPr>
            </w:pPr>
            <w:r w:rsidRPr="00FC0A4B">
              <w:rPr>
                <w:rFonts w:ascii="Times New Roman" w:hAnsi="Times New Roman"/>
                <w:szCs w:val="24"/>
                <w:lang w:val="fr-FR"/>
              </w:rPr>
              <w:t xml:space="preserve">Thời gian </w:t>
            </w:r>
          </w:p>
        </w:tc>
        <w:tc>
          <w:tcPr>
            <w:tcW w:w="4987" w:type="dxa"/>
            <w:gridSpan w:val="7"/>
          </w:tcPr>
          <w:p w:rsidR="00655E6B" w:rsidRPr="00FC0A4B" w:rsidRDefault="00655E6B" w:rsidP="00655E6B">
            <w:pPr>
              <w:jc w:val="center"/>
              <w:rPr>
                <w:rFonts w:ascii="Times New Roman" w:hAnsi="Times New Roman"/>
                <w:bCs/>
                <w:sz w:val="24"/>
                <w:szCs w:val="24"/>
                <w:lang w:val="fr-FR"/>
              </w:rPr>
            </w:pPr>
            <w:r w:rsidRPr="00FC0A4B">
              <w:rPr>
                <w:rFonts w:ascii="Times New Roman" w:hAnsi="Times New Roman"/>
                <w:bCs/>
                <w:sz w:val="24"/>
                <w:szCs w:val="24"/>
                <w:lang w:val="fr-FR"/>
              </w:rPr>
              <w:t>Tên tổ chức công tác</w:t>
            </w:r>
          </w:p>
        </w:tc>
        <w:tc>
          <w:tcPr>
            <w:tcW w:w="1533" w:type="dxa"/>
            <w:gridSpan w:val="3"/>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Địa chỉ tổ chức</w:t>
            </w:r>
          </w:p>
        </w:tc>
        <w:tc>
          <w:tcPr>
            <w:tcW w:w="1276" w:type="dxa"/>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Ghi chú</w:t>
            </w:r>
          </w:p>
        </w:tc>
      </w:tr>
      <w:tr w:rsidR="00655E6B" w:rsidRPr="00FC0A4B" w:rsidTr="00655E6B">
        <w:tc>
          <w:tcPr>
            <w:tcW w:w="1844" w:type="dxa"/>
            <w:gridSpan w:val="3"/>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12/2002-1/11/2013</w:t>
            </w:r>
          </w:p>
        </w:tc>
        <w:tc>
          <w:tcPr>
            <w:tcW w:w="4987" w:type="dxa"/>
            <w:gridSpan w:val="7"/>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Viện Sử học - Viện Hàn lâm KHXH Việt Nam</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Trưởng phòng Biên tập-Trị sự Tạp chí Nghiên cứu Lịch sử (10/2011-11/2013)</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Từ tháng 9/2011</w:t>
            </w:r>
            <w:r w:rsidRPr="00FC0A4B">
              <w:rPr>
                <w:rFonts w:ascii="Times New Roman" w:hAnsi="Times New Roman"/>
                <w:sz w:val="24"/>
                <w:szCs w:val="24"/>
                <w:lang w:val="vi-VN"/>
              </w:rPr>
              <w:t>-11/2013</w:t>
            </w:r>
            <w:r w:rsidRPr="00FC0A4B">
              <w:rPr>
                <w:rFonts w:ascii="Times New Roman" w:hAnsi="Times New Roman"/>
                <w:sz w:val="24"/>
                <w:szCs w:val="24"/>
              </w:rPr>
              <w:t>: Giảng viên kiêm nhiệm Bộ môn Lịch sử Thế giới, Khoa Lịch sử, Trường Đại học KHXH&amp;NV-ĐHQGHN</w:t>
            </w:r>
          </w:p>
        </w:tc>
        <w:tc>
          <w:tcPr>
            <w:tcW w:w="1533" w:type="dxa"/>
            <w:gridSpan w:val="3"/>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38 Hàng Chuối, Hà Nội</w:t>
            </w:r>
          </w:p>
        </w:tc>
        <w:tc>
          <w:tcPr>
            <w:tcW w:w="1276" w:type="dxa"/>
          </w:tcPr>
          <w:p w:rsidR="00655E6B" w:rsidRPr="00FC0A4B" w:rsidRDefault="00655E6B" w:rsidP="00655E6B">
            <w:pPr>
              <w:rPr>
                <w:rFonts w:ascii="Times New Roman" w:hAnsi="Times New Roman"/>
                <w:sz w:val="24"/>
                <w:szCs w:val="24"/>
              </w:rPr>
            </w:pPr>
          </w:p>
        </w:tc>
      </w:tr>
      <w:tr w:rsidR="00655E6B" w:rsidRPr="00FC0A4B" w:rsidTr="00655E6B">
        <w:tc>
          <w:tcPr>
            <w:tcW w:w="1844" w:type="dxa"/>
            <w:gridSpan w:val="3"/>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11/2013 - nay</w:t>
            </w:r>
          </w:p>
        </w:tc>
        <w:tc>
          <w:tcPr>
            <w:tcW w:w="4987" w:type="dxa"/>
            <w:gridSpan w:val="7"/>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Giảng viên cao cấp, Trường Đại học KHXH&amp;NV-ĐHQGHN</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Trưởng phòng KH&amp;ĐT, Viện Chính sách và Quản lý, Trường Đại học KHXH&amp;NV-ĐHQGHN (12/2013-11/2018)</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Phó Viện trưởng, Viện Chính sách và Quản lý, Trường Đại học KHXH&amp;NV-ĐHQGHN (11/2018-22/02/2022)</w:t>
            </w:r>
          </w:p>
          <w:p w:rsidR="00655E6B" w:rsidRPr="00FC0A4B" w:rsidRDefault="00655E6B" w:rsidP="00655E6B">
            <w:pPr>
              <w:rPr>
                <w:rFonts w:ascii="Times New Roman" w:hAnsi="Times New Roman"/>
                <w:sz w:val="24"/>
                <w:szCs w:val="24"/>
                <w:lang w:val="vi-VN"/>
              </w:rPr>
            </w:pPr>
            <w:r w:rsidRPr="00FC0A4B">
              <w:rPr>
                <w:rFonts w:ascii="Times New Roman" w:hAnsi="Times New Roman"/>
                <w:sz w:val="24"/>
                <w:szCs w:val="24"/>
                <w:lang w:val="vi-VN"/>
              </w:rPr>
              <w:t>- Phó Bí thư chi bộ (2020-2022, phụ trách chi bộ từ 01/2022-10/2022)</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Bí thư chi bộ Khoa Khoa học Quản lý (nhiệm kỳ 2022-2025)</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Phó Trưởng khoa phụ trách Khoa Khoa học Quản lý (từ 22/02/2022 – 17/11/2022)</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Trưởng khoa Khoa Khoa học Quản lý (từ 17/11/2022 - nay)</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Ủy viên hội đồng KH&amp;ĐT Khoa Khoa học Quản lý</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Ủy viên Hội đồng khoa học, Viện Văn hóa, Trường Đại học Văn hóa Hà Nội</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Nghiên cứu kiêm nhiệm tại Trung tâm Biển và hải đảo, Trường Đại học KHXH&amp;NV-ĐHQGHN (từ 2016-nay)</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Thành viên chủ chốt Nhóm nghiên Mạnh cấp ĐHQGHN về Lịch sử và hải thương châu Á</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 Thành viên chủ chốt Nhóm nghiên Mạnh cấp ĐHQGHN về Chính sách và Quản lý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Thành viên Hội đồng biên tập Tạp chí Khoa học ĐHQGHN (chuyên san Nghiên cứu Chính sách và Quản lý)</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Chuyên gia phản biện cho Tạp chí KHXH, NV và giáo dục, Đại học Sư phạm-ĐH Đà Nẵng</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Phó trưởng ban, Tổ thư ký chuyên môn Hội đồng Tư vấn chính sách Trường Đại học KHXH&amp;NV-ĐHQGHN.</w:t>
            </w:r>
          </w:p>
        </w:tc>
        <w:tc>
          <w:tcPr>
            <w:tcW w:w="1533" w:type="dxa"/>
            <w:gridSpan w:val="3"/>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Số 336 đường Nguyễn Trãi, Thanh Xuân, Hà Nội</w:t>
            </w:r>
          </w:p>
        </w:tc>
        <w:tc>
          <w:tcPr>
            <w:tcW w:w="1276" w:type="dxa"/>
          </w:tcPr>
          <w:p w:rsidR="00655E6B" w:rsidRPr="00FC0A4B" w:rsidRDefault="00655E6B" w:rsidP="00655E6B">
            <w:pPr>
              <w:rPr>
                <w:rFonts w:ascii="Times New Roman" w:hAnsi="Times New Roman"/>
                <w:sz w:val="24"/>
                <w:szCs w:val="24"/>
              </w:rPr>
            </w:pPr>
          </w:p>
        </w:tc>
      </w:tr>
      <w:tr w:rsidR="00655E6B" w:rsidRPr="00FC0A4B" w:rsidTr="00655E6B">
        <w:tc>
          <w:tcPr>
            <w:tcW w:w="9640" w:type="dxa"/>
            <w:gridSpan w:val="14"/>
          </w:tcPr>
          <w:p w:rsidR="00655E6B" w:rsidRPr="00FC0A4B" w:rsidRDefault="00655E6B" w:rsidP="00655E6B">
            <w:pPr>
              <w:pStyle w:val="BodyText2"/>
              <w:keepNext/>
              <w:widowControl w:val="0"/>
              <w:jc w:val="left"/>
              <w:outlineLvl w:val="8"/>
              <w:rPr>
                <w:rFonts w:ascii="Times New Roman" w:hAnsi="Times New Roman"/>
                <w:b/>
                <w:szCs w:val="24"/>
              </w:rPr>
            </w:pPr>
            <w:r w:rsidRPr="00FC0A4B">
              <w:rPr>
                <w:rFonts w:ascii="Times New Roman" w:hAnsi="Times New Roman"/>
                <w:b/>
                <w:szCs w:val="24"/>
              </w:rPr>
              <w:lastRenderedPageBreak/>
              <w:t xml:space="preserve">11. Các công trình khoa học  </w:t>
            </w:r>
          </w:p>
          <w:p w:rsidR="00655E6B" w:rsidRPr="00FC0A4B" w:rsidRDefault="00655E6B" w:rsidP="00655E6B">
            <w:pPr>
              <w:pStyle w:val="BodyText2"/>
              <w:keepNext/>
              <w:widowControl w:val="0"/>
              <w:jc w:val="left"/>
              <w:outlineLvl w:val="8"/>
              <w:rPr>
                <w:rFonts w:ascii="Times New Roman" w:hAnsi="Times New Roman"/>
                <w:b/>
                <w:szCs w:val="24"/>
              </w:rPr>
            </w:pPr>
            <w:r w:rsidRPr="00FC0A4B">
              <w:rPr>
                <w:rFonts w:ascii="Times New Roman" w:hAnsi="Times New Roman"/>
                <w:b/>
                <w:szCs w:val="24"/>
              </w:rPr>
              <w:t>11.1. Sách</w:t>
            </w:r>
          </w:p>
          <w:p w:rsidR="00655E6B" w:rsidRPr="00FC0A4B" w:rsidRDefault="00655E6B" w:rsidP="00655E6B">
            <w:pPr>
              <w:pStyle w:val="BodyText2"/>
              <w:keepNext/>
              <w:widowControl w:val="0"/>
              <w:outlineLvl w:val="8"/>
              <w:rPr>
                <w:rFonts w:ascii="Times New Roman" w:hAnsi="Times New Roman"/>
                <w:b/>
                <w:i/>
                <w:szCs w:val="24"/>
              </w:rPr>
            </w:pPr>
          </w:p>
          <w:p w:rsidR="00655E6B" w:rsidRPr="00FC0A4B" w:rsidRDefault="00655E6B" w:rsidP="00655E6B">
            <w:pPr>
              <w:pStyle w:val="BodyText2"/>
              <w:keepNext/>
              <w:widowControl w:val="0"/>
              <w:outlineLvl w:val="8"/>
              <w:rPr>
                <w:rFonts w:ascii="Times New Roman" w:hAnsi="Times New Roman"/>
                <w:szCs w:val="24"/>
              </w:rPr>
            </w:pPr>
            <w:r w:rsidRPr="00FC0A4B">
              <w:rPr>
                <w:rFonts w:ascii="Times New Roman" w:hAnsi="Times New Roman"/>
                <w:b/>
                <w:i/>
                <w:szCs w:val="24"/>
              </w:rPr>
              <w:t>Viết riêng:</w:t>
            </w:r>
            <w:r w:rsidRPr="00FC0A4B">
              <w:rPr>
                <w:rFonts w:ascii="Times New Roman" w:hAnsi="Times New Roman"/>
                <w:szCs w:val="24"/>
              </w:rPr>
              <w:t xml:space="preserve"> </w:t>
            </w:r>
          </w:p>
          <w:p w:rsidR="00655E6B" w:rsidRPr="00FC0A4B" w:rsidRDefault="00655E6B" w:rsidP="00655E6B">
            <w:pPr>
              <w:pStyle w:val="BodyText2"/>
              <w:keepNext/>
              <w:widowControl w:val="0"/>
              <w:outlineLvl w:val="8"/>
              <w:rPr>
                <w:rFonts w:ascii="Times New Roman" w:hAnsi="Times New Roman"/>
                <w:szCs w:val="24"/>
              </w:rPr>
            </w:pPr>
            <w:r w:rsidRPr="00FC0A4B">
              <w:rPr>
                <w:rFonts w:ascii="Times New Roman" w:hAnsi="Times New Roman"/>
                <w:szCs w:val="24"/>
              </w:rPr>
              <w:t xml:space="preserve">         </w:t>
            </w:r>
            <w:r w:rsidRPr="00FC0A4B">
              <w:rPr>
                <w:rFonts w:ascii="Times New Roman" w:hAnsi="Times New Roman"/>
                <w:b/>
                <w:i/>
                <w:szCs w:val="24"/>
              </w:rPr>
              <w:t>Chuyên luận:</w:t>
            </w:r>
            <w:r w:rsidRPr="00FC0A4B">
              <w:rPr>
                <w:rFonts w:ascii="Times New Roman" w:hAnsi="Times New Roman"/>
                <w:szCs w:val="24"/>
              </w:rPr>
              <w:t xml:space="preserve"> </w:t>
            </w:r>
            <w:r w:rsidRPr="00FC0A4B">
              <w:rPr>
                <w:rFonts w:ascii="Times New Roman" w:hAnsi="Times New Roman"/>
                <w:i/>
                <w:szCs w:val="24"/>
              </w:rPr>
              <w:t>Việt Nam trong quá khứ - Tư liệu và nghiên cứu</w:t>
            </w:r>
            <w:r w:rsidRPr="00FC0A4B">
              <w:rPr>
                <w:rFonts w:ascii="Times New Roman" w:hAnsi="Times New Roman"/>
                <w:szCs w:val="24"/>
              </w:rPr>
              <w:t>, Nxb. Chính trị Quốc gia, Hà Nội, 2013 (450tr).</w:t>
            </w:r>
          </w:p>
          <w:p w:rsidR="00655E6B" w:rsidRPr="00FC0A4B" w:rsidRDefault="00655E6B" w:rsidP="00655E6B">
            <w:pPr>
              <w:pStyle w:val="Heading4"/>
              <w:widowControl/>
              <w:jc w:val="both"/>
              <w:rPr>
                <w:rFonts w:ascii="Times New Roman" w:hAnsi="Times New Roman"/>
                <w:szCs w:val="24"/>
                <w:lang w:val="fr-FR"/>
              </w:rPr>
            </w:pPr>
            <w:r w:rsidRPr="00FC0A4B">
              <w:rPr>
                <w:rFonts w:ascii="Times New Roman" w:hAnsi="Times New Roman"/>
                <w:b/>
                <w:bCs w:val="0"/>
                <w:i/>
                <w:szCs w:val="24"/>
                <w:lang w:val="fr-FR"/>
              </w:rPr>
              <w:t xml:space="preserve">         Chuyên khảo: </w:t>
            </w:r>
            <w:r w:rsidRPr="00FC0A4B">
              <w:rPr>
                <w:rFonts w:ascii="Times New Roman" w:hAnsi="Times New Roman"/>
                <w:bCs w:val="0"/>
                <w:i/>
                <w:szCs w:val="24"/>
                <w:lang w:val="fr-FR"/>
              </w:rPr>
              <w:t xml:space="preserve">Quá trình xâm nhập của Pháp vào Việt Nam từ cuối thế kỷ XVII đến giữa thế kỷ XIX - Nguyên nhân và hệ quả, </w:t>
            </w:r>
            <w:r w:rsidRPr="00FC0A4B">
              <w:rPr>
                <w:rFonts w:ascii="Times New Roman" w:hAnsi="Times New Roman"/>
                <w:szCs w:val="24"/>
                <w:lang w:val="fr-FR"/>
              </w:rPr>
              <w:t xml:space="preserve">Nxb. Đại học Quốc gia Hà Nội, Hà Nội, 2016 (350 trang) (giới thiệu sách trên Tạp chí </w:t>
            </w:r>
            <w:r w:rsidRPr="00FC0A4B">
              <w:rPr>
                <w:rFonts w:ascii="Times New Roman" w:hAnsi="Times New Roman"/>
                <w:i/>
                <w:szCs w:val="24"/>
                <w:lang w:val="fr-FR"/>
              </w:rPr>
              <w:t>Nghiên cứu Lịch sử</w:t>
            </w:r>
            <w:r w:rsidRPr="00FC0A4B">
              <w:rPr>
                <w:rFonts w:ascii="Times New Roman" w:hAnsi="Times New Roman"/>
                <w:szCs w:val="24"/>
                <w:lang w:val="fr-FR"/>
              </w:rPr>
              <w:t xml:space="preserve"> số 11 (487)-2016, tr. 78-80). Tái bản lần 1 năm 2018 (Nxb Đại học Quốc gia Hà Nội). ISBN: 978-604-62-4319-9</w:t>
            </w:r>
          </w:p>
          <w:p w:rsidR="00655E6B" w:rsidRPr="00FC0A4B" w:rsidRDefault="00655E6B" w:rsidP="00655E6B">
            <w:pPr>
              <w:jc w:val="both"/>
              <w:rPr>
                <w:rFonts w:ascii="Times New Roman" w:hAnsi="Times New Roman"/>
                <w:sz w:val="24"/>
                <w:szCs w:val="24"/>
                <w:lang w:val="fr-FR"/>
              </w:rPr>
            </w:pPr>
            <w:r w:rsidRPr="00FC0A4B">
              <w:rPr>
                <w:rFonts w:ascii="Times New Roman" w:hAnsi="Times New Roman"/>
                <w:b/>
                <w:bCs/>
                <w:i/>
                <w:sz w:val="24"/>
                <w:szCs w:val="24"/>
                <w:lang w:val="fr-FR"/>
              </w:rPr>
              <w:t xml:space="preserve">         Tham khảo: </w:t>
            </w:r>
            <w:r w:rsidRPr="00FC0A4B">
              <w:rPr>
                <w:rFonts w:ascii="Times New Roman" w:hAnsi="Times New Roman"/>
                <w:bCs/>
                <w:i/>
                <w:sz w:val="24"/>
                <w:szCs w:val="24"/>
                <w:lang w:val="fr-FR"/>
              </w:rPr>
              <w:t xml:space="preserve">Lịch sử và văn hóa Việt Nam - Một cách nhìn, </w:t>
            </w:r>
            <w:r w:rsidRPr="00FC0A4B">
              <w:rPr>
                <w:rFonts w:ascii="Times New Roman" w:hAnsi="Times New Roman"/>
                <w:sz w:val="24"/>
                <w:szCs w:val="24"/>
                <w:lang w:val="fr-FR"/>
              </w:rPr>
              <w:t xml:space="preserve">Nxb. Đại học Quốc gia Hà Nội, Hà Nội, 2019 (350 trang). </w:t>
            </w:r>
            <w:r w:rsidRPr="00FC0A4B">
              <w:rPr>
                <w:rFonts w:ascii="Times New Roman" w:hAnsi="Times New Roman"/>
                <w:bCs/>
                <w:i/>
                <w:sz w:val="24"/>
                <w:szCs w:val="24"/>
              </w:rPr>
              <w:t>Book review</w:t>
            </w:r>
            <w:r w:rsidRPr="00FC0A4B">
              <w:rPr>
                <w:rFonts w:ascii="Times New Roman" w:hAnsi="Times New Roman"/>
                <w:bCs/>
                <w:sz w:val="24"/>
                <w:szCs w:val="24"/>
              </w:rPr>
              <w:t xml:space="preserve"> đăng trên Tạp chí Nghiên cứu Lịch sử, số  6(518)-2019, tr. 77-80. ISBN 978-604-9805-92-9</w:t>
            </w:r>
          </w:p>
          <w:p w:rsidR="00655E6B" w:rsidRPr="00FC0A4B" w:rsidRDefault="00655E6B" w:rsidP="00655E6B">
            <w:pPr>
              <w:rPr>
                <w:rFonts w:ascii="Times New Roman" w:hAnsi="Times New Roman"/>
                <w:sz w:val="24"/>
                <w:szCs w:val="24"/>
                <w:lang w:val="fr-FR"/>
              </w:rPr>
            </w:pPr>
          </w:p>
          <w:p w:rsidR="00655E6B" w:rsidRPr="00FC0A4B" w:rsidRDefault="00655E6B" w:rsidP="00655E6B">
            <w:pPr>
              <w:rPr>
                <w:rFonts w:ascii="Times New Roman" w:hAnsi="Times New Roman"/>
                <w:b/>
                <w:i/>
                <w:sz w:val="24"/>
                <w:szCs w:val="24"/>
                <w:lang w:val="fr-FR"/>
              </w:rPr>
            </w:pPr>
            <w:r w:rsidRPr="00FC0A4B">
              <w:rPr>
                <w:rFonts w:ascii="Times New Roman" w:hAnsi="Times New Roman"/>
                <w:b/>
                <w:i/>
                <w:sz w:val="24"/>
                <w:szCs w:val="24"/>
                <w:lang w:val="fr-FR"/>
              </w:rPr>
              <w:t>Chủ biên/đồng chủ biên:</w:t>
            </w:r>
          </w:p>
          <w:p w:rsidR="00655E6B" w:rsidRPr="00FC0A4B" w:rsidRDefault="00655E6B" w:rsidP="00655E6B">
            <w:pPr>
              <w:pStyle w:val="Title"/>
              <w:widowControl/>
              <w:ind w:left="714"/>
              <w:jc w:val="both"/>
              <w:rPr>
                <w:rFonts w:ascii="Times New Roman" w:hAnsi="Times New Roman"/>
                <w:b w:val="0"/>
                <w:bCs/>
                <w:sz w:val="24"/>
                <w:szCs w:val="24"/>
              </w:rPr>
            </w:pPr>
            <w:r w:rsidRPr="00FC0A4B">
              <w:rPr>
                <w:rFonts w:ascii="Times New Roman" w:hAnsi="Times New Roman"/>
                <w:b w:val="0"/>
                <w:bCs/>
                <w:sz w:val="24"/>
                <w:szCs w:val="24"/>
              </w:rPr>
              <w:t xml:space="preserve">Nguyễn Văn Kim, Nguyễn Mạnh Dũng (đồng chủ biên): </w:t>
            </w:r>
            <w:r w:rsidRPr="00FC0A4B">
              <w:rPr>
                <w:rFonts w:ascii="Times New Roman" w:hAnsi="Times New Roman"/>
                <w:b w:val="0"/>
                <w:bCs/>
                <w:i/>
                <w:sz w:val="24"/>
                <w:szCs w:val="24"/>
              </w:rPr>
              <w:t>Việt Nam - Truyền thống kinh tế, văn hóa biển</w:t>
            </w:r>
            <w:r w:rsidRPr="00FC0A4B">
              <w:rPr>
                <w:rFonts w:ascii="Times New Roman" w:hAnsi="Times New Roman"/>
                <w:b w:val="0"/>
                <w:bCs/>
                <w:sz w:val="24"/>
                <w:szCs w:val="24"/>
              </w:rPr>
              <w:t>, Nxb. Chính trị Quốc gia, Hà Nội, 2015, 575 trang (ISBN: 978-604-57-1036-4).</w:t>
            </w:r>
          </w:p>
          <w:p w:rsidR="00655E6B" w:rsidRPr="00FC0A4B" w:rsidRDefault="00655E6B" w:rsidP="00655E6B">
            <w:pPr>
              <w:pStyle w:val="Title"/>
              <w:widowControl/>
              <w:ind w:left="714"/>
              <w:jc w:val="both"/>
              <w:rPr>
                <w:rFonts w:ascii="Times New Roman" w:hAnsi="Times New Roman"/>
                <w:b w:val="0"/>
                <w:bCs/>
                <w:sz w:val="24"/>
                <w:szCs w:val="24"/>
              </w:rPr>
            </w:pPr>
            <w:r w:rsidRPr="00FC0A4B">
              <w:rPr>
                <w:rFonts w:ascii="Times New Roman" w:hAnsi="Times New Roman"/>
                <w:b w:val="0"/>
                <w:bCs/>
                <w:sz w:val="24"/>
                <w:szCs w:val="24"/>
              </w:rPr>
              <w:t xml:space="preserve">Nguyễn Mạnh Dũng (Chủ biên): </w:t>
            </w:r>
            <w:r w:rsidRPr="00FC0A4B">
              <w:rPr>
                <w:rFonts w:ascii="Times New Roman" w:hAnsi="Times New Roman"/>
                <w:b w:val="0"/>
                <w:bCs/>
                <w:i/>
                <w:sz w:val="24"/>
                <w:szCs w:val="24"/>
              </w:rPr>
              <w:t>Vấn đề đám đông, hiệu ứng đám đông trong quản lý phát triển xã hội ở Việt Nam hiện nay: Từ lý luận đến thực tiễn</w:t>
            </w:r>
            <w:r w:rsidRPr="00FC0A4B">
              <w:rPr>
                <w:rFonts w:ascii="Times New Roman" w:hAnsi="Times New Roman"/>
                <w:b w:val="0"/>
                <w:bCs/>
                <w:sz w:val="24"/>
                <w:szCs w:val="24"/>
              </w:rPr>
              <w:t>. Nxb Chính trị Quốc gia-Sự thật, 2022 (ISBN 9786045778449), 370 trang.</w:t>
            </w:r>
          </w:p>
          <w:p w:rsidR="00655E6B" w:rsidRPr="00FC0A4B" w:rsidRDefault="00655E6B" w:rsidP="00655E6B">
            <w:pPr>
              <w:rPr>
                <w:rFonts w:ascii="Times New Roman" w:hAnsi="Times New Roman"/>
                <w:sz w:val="24"/>
                <w:szCs w:val="24"/>
                <w:lang w:val="fr-FR"/>
              </w:rPr>
            </w:pPr>
          </w:p>
          <w:p w:rsidR="00655E6B" w:rsidRPr="00FC0A4B" w:rsidRDefault="00655E6B" w:rsidP="00655E6B">
            <w:pPr>
              <w:pStyle w:val="BodyText"/>
              <w:tabs>
                <w:tab w:val="left" w:leader="dot" w:pos="9724"/>
              </w:tabs>
              <w:spacing w:after="0"/>
              <w:jc w:val="both"/>
              <w:rPr>
                <w:b/>
                <w:sz w:val="24"/>
                <w:szCs w:val="24"/>
              </w:rPr>
            </w:pPr>
            <w:r w:rsidRPr="00FC0A4B">
              <w:rPr>
                <w:b/>
                <w:bCs/>
                <w:i/>
                <w:sz w:val="24"/>
                <w:szCs w:val="24"/>
              </w:rPr>
              <w:t xml:space="preserve">Viết chung: </w:t>
            </w:r>
            <w:r w:rsidRPr="00FC0A4B">
              <w:rPr>
                <w:b/>
                <w:sz w:val="24"/>
                <w:szCs w:val="24"/>
              </w:rPr>
              <w:t>Biên soạn sách tham khảo (STK), chuyên khảo (SCK), sách dịch (SD), giáo trình (GT) phục vụ đào tạo đại học và sau đại học</w:t>
            </w:r>
          </w:p>
          <w:p w:rsidR="00655E6B" w:rsidRPr="00FC0A4B" w:rsidRDefault="00655E6B" w:rsidP="00655E6B">
            <w:pPr>
              <w:pStyle w:val="BodyText"/>
              <w:tabs>
                <w:tab w:val="left" w:leader="dot" w:pos="9724"/>
              </w:tabs>
              <w:spacing w:after="0"/>
              <w:rPr>
                <w:b/>
                <w:bCs/>
                <w:i/>
                <w:sz w:val="24"/>
                <w:szCs w:val="24"/>
              </w:rPr>
            </w:pPr>
          </w:p>
          <w:tbl>
            <w:tblPr>
              <w:tblW w:w="9528" w:type="dxa"/>
              <w:jc w:val="center"/>
              <w:tblLayout w:type="fixed"/>
              <w:tblLook w:val="0000" w:firstRow="0" w:lastRow="0" w:firstColumn="0" w:lastColumn="0" w:noHBand="0" w:noVBand="0"/>
            </w:tblPr>
            <w:tblGrid>
              <w:gridCol w:w="628"/>
              <w:gridCol w:w="2349"/>
              <w:gridCol w:w="661"/>
              <w:gridCol w:w="2062"/>
              <w:gridCol w:w="709"/>
              <w:gridCol w:w="1418"/>
              <w:gridCol w:w="1701"/>
            </w:tblGrid>
            <w:tr w:rsidR="00655E6B" w:rsidRPr="00FC0A4B" w:rsidTr="00655E6B">
              <w:trPr>
                <w:trHeight w:val="75"/>
                <w:jc w:val="center"/>
              </w:trPr>
              <w:tc>
                <w:tcPr>
                  <w:tcW w:w="628" w:type="dxa"/>
                </w:tcPr>
                <w:p w:rsidR="00655E6B" w:rsidRPr="00FC0A4B" w:rsidRDefault="00655E6B" w:rsidP="00655E6B">
                  <w:pPr>
                    <w:tabs>
                      <w:tab w:val="left" w:pos="1036"/>
                    </w:tabs>
                    <w:rPr>
                      <w:rFonts w:ascii="Times New Roman" w:hAnsi="Times New Roman"/>
                      <w:b/>
                      <w:sz w:val="24"/>
                      <w:szCs w:val="24"/>
                    </w:rPr>
                  </w:pPr>
                  <w:r w:rsidRPr="00FC0A4B">
                    <w:rPr>
                      <w:rFonts w:ascii="Times New Roman" w:hAnsi="Times New Roman"/>
                      <w:b/>
                      <w:sz w:val="24"/>
                      <w:szCs w:val="24"/>
                    </w:rPr>
                    <w:t>STT</w:t>
                  </w:r>
                </w:p>
              </w:tc>
              <w:tc>
                <w:tcPr>
                  <w:tcW w:w="2349" w:type="dxa"/>
                </w:tcPr>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Tên sách</w:t>
                  </w:r>
                </w:p>
              </w:tc>
              <w:tc>
                <w:tcPr>
                  <w:tcW w:w="661" w:type="dxa"/>
                </w:tcPr>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Loại sách</w:t>
                  </w:r>
                </w:p>
              </w:tc>
              <w:tc>
                <w:tcPr>
                  <w:tcW w:w="2062" w:type="dxa"/>
                </w:tcPr>
                <w:p w:rsidR="00655E6B" w:rsidRPr="00FC0A4B" w:rsidRDefault="00655E6B" w:rsidP="00655E6B">
                  <w:pPr>
                    <w:tabs>
                      <w:tab w:val="left" w:pos="844"/>
                    </w:tabs>
                    <w:ind w:left="-56" w:right="-69"/>
                    <w:jc w:val="center"/>
                    <w:rPr>
                      <w:rFonts w:ascii="Times New Roman" w:hAnsi="Times New Roman"/>
                      <w:b/>
                      <w:sz w:val="24"/>
                      <w:szCs w:val="24"/>
                    </w:rPr>
                  </w:pPr>
                  <w:r w:rsidRPr="00FC0A4B">
                    <w:rPr>
                      <w:rFonts w:ascii="Times New Roman" w:hAnsi="Times New Roman"/>
                      <w:b/>
                      <w:sz w:val="24"/>
                      <w:szCs w:val="24"/>
                    </w:rPr>
                    <w:t>NXB</w:t>
                  </w:r>
                </w:p>
                <w:p w:rsidR="00655E6B" w:rsidRPr="00FC0A4B" w:rsidRDefault="00655E6B" w:rsidP="00655E6B">
                  <w:pPr>
                    <w:tabs>
                      <w:tab w:val="left" w:pos="844"/>
                    </w:tabs>
                    <w:ind w:left="-56" w:right="-69"/>
                    <w:jc w:val="center"/>
                    <w:rPr>
                      <w:rFonts w:ascii="Times New Roman" w:hAnsi="Times New Roman"/>
                      <w:b/>
                      <w:sz w:val="24"/>
                      <w:szCs w:val="24"/>
                    </w:rPr>
                  </w:pPr>
                  <w:r w:rsidRPr="00FC0A4B">
                    <w:rPr>
                      <w:rFonts w:ascii="Times New Roman" w:hAnsi="Times New Roman"/>
                      <w:b/>
                      <w:sz w:val="24"/>
                      <w:szCs w:val="24"/>
                    </w:rPr>
                    <w:t>và năm XB</w:t>
                  </w:r>
                </w:p>
              </w:tc>
              <w:tc>
                <w:tcPr>
                  <w:tcW w:w="709" w:type="dxa"/>
                </w:tcPr>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Số</w:t>
                  </w:r>
                </w:p>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tác giả</w:t>
                  </w:r>
                </w:p>
              </w:tc>
              <w:tc>
                <w:tcPr>
                  <w:tcW w:w="1418" w:type="dxa"/>
                </w:tcPr>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Viết một mình</w:t>
                  </w:r>
                </w:p>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hoặc chủ biên,</w:t>
                  </w:r>
                </w:p>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phần biên soạn</w:t>
                  </w:r>
                </w:p>
              </w:tc>
              <w:tc>
                <w:tcPr>
                  <w:tcW w:w="1701" w:type="dxa"/>
                </w:tcPr>
                <w:p w:rsidR="00655E6B" w:rsidRPr="00FC0A4B" w:rsidRDefault="00655E6B" w:rsidP="00655E6B">
                  <w:pPr>
                    <w:tabs>
                      <w:tab w:val="left" w:pos="1036"/>
                    </w:tabs>
                    <w:jc w:val="center"/>
                    <w:rPr>
                      <w:rFonts w:ascii="Times New Roman" w:hAnsi="Times New Roman"/>
                      <w:b/>
                      <w:sz w:val="24"/>
                      <w:szCs w:val="24"/>
                    </w:rPr>
                  </w:pPr>
                  <w:r w:rsidRPr="00FC0A4B">
                    <w:rPr>
                      <w:rFonts w:ascii="Times New Roman" w:hAnsi="Times New Roman"/>
                      <w:b/>
                      <w:sz w:val="24"/>
                      <w:szCs w:val="24"/>
                    </w:rPr>
                    <w:t>Ghi chú</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bCs/>
                      <w:sz w:val="24"/>
                      <w:szCs w:val="24"/>
                    </w:rPr>
                    <w:t>Việt Nam sau 30 năm đổi mới: Thành tựu và triển vọng</w:t>
                  </w:r>
                </w:p>
              </w:tc>
              <w:tc>
                <w:tcPr>
                  <w:tcW w:w="66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Nxb. Hồng Đức, Thanh Hóa, 2017</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20</w:t>
                  </w:r>
                </w:p>
              </w:tc>
              <w:tc>
                <w:tcPr>
                  <w:tcW w:w="1418" w:type="dxa"/>
                </w:tcPr>
                <w:p w:rsidR="00655E6B" w:rsidRPr="00FC0A4B" w:rsidRDefault="00655E6B" w:rsidP="00655E6B">
                  <w:pPr>
                    <w:tabs>
                      <w:tab w:val="left" w:pos="1036"/>
                    </w:tabs>
                    <w:rPr>
                      <w:rFonts w:ascii="Times New Roman" w:hAnsi="Times New Roman"/>
                      <w:spacing w:val="-2"/>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Trường Đại học KHXH&amp;NV -ĐHQGHN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bCs/>
                      <w:sz w:val="24"/>
                      <w:szCs w:val="24"/>
                    </w:rPr>
                    <w:t>Tiếp biến và hội nhập văn hóa ở Việt Nam</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Nxb. Đại học Quốc gia Hà Nội, 2016.</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20</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Nguyễn Văn Kim (cb)</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lang w:val="fr-FR"/>
                    </w:rPr>
                    <w:t xml:space="preserve">Nam Bộ Việt Nam dưới triều Minh Mạng </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lang w:val="fr-FR"/>
                    </w:rPr>
                    <w:t xml:space="preserve">Nxb. </w:t>
                  </w:r>
                  <w:r w:rsidRPr="00FC0A4B">
                    <w:rPr>
                      <w:rFonts w:ascii="Times New Roman" w:hAnsi="Times New Roman"/>
                      <w:sz w:val="24"/>
                      <w:szCs w:val="24"/>
                    </w:rPr>
                    <w:t>Thế giới, Hà Nội, 2011.</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SD</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(07)</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lang w:val="fr-FR"/>
                    </w:rPr>
                    <w:t>Dịch sách của Choi Byung Wook</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Bảo tồn và phát huy giá trị di sản lịch sử-văn hóa phục vụ phát triển du lịch</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Nxb. Chính trị Quốc gia, Hà Nội, 2015, 490 tr</w:t>
                  </w:r>
                </w:p>
              </w:tc>
              <w:tc>
                <w:tcPr>
                  <w:tcW w:w="709" w:type="dxa"/>
                </w:tcPr>
                <w:p w:rsidR="00655E6B" w:rsidRPr="00FC0A4B" w:rsidRDefault="00655E6B" w:rsidP="00655E6B">
                  <w:pPr>
                    <w:tabs>
                      <w:tab w:val="left" w:pos="1036"/>
                    </w:tabs>
                    <w:rPr>
                      <w:rFonts w:ascii="Times New Roman" w:hAnsi="Times New Roman"/>
                      <w:sz w:val="24"/>
                      <w:szCs w:val="24"/>
                    </w:rPr>
                  </w:pP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(tr. 116-147).</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Hội Khoa học lịch sử Việt Nam</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bCs/>
                      <w:sz w:val="24"/>
                      <w:szCs w:val="24"/>
                    </w:rPr>
                    <w:t xml:space="preserve">Một số chuyên đề lịch sử thế giới </w:t>
                  </w:r>
                </w:p>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bCs/>
                      <w:sz w:val="24"/>
                      <w:szCs w:val="24"/>
                    </w:rPr>
                    <w:t>(tập III)</w:t>
                  </w:r>
                </w:p>
              </w:tc>
              <w:tc>
                <w:tcPr>
                  <w:tcW w:w="66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GT</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Nxb. Đại học Quốc gia Hà Nội, 2015, 650 tr.</w:t>
                  </w:r>
                </w:p>
              </w:tc>
              <w:tc>
                <w:tcPr>
                  <w:tcW w:w="709" w:type="dxa"/>
                </w:tcPr>
                <w:p w:rsidR="00655E6B" w:rsidRPr="00FC0A4B" w:rsidRDefault="00655E6B" w:rsidP="00655E6B">
                  <w:pPr>
                    <w:tabs>
                      <w:tab w:val="left" w:pos="1036"/>
                    </w:tabs>
                    <w:rPr>
                      <w:rFonts w:ascii="Times New Roman" w:hAnsi="Times New Roman"/>
                      <w:sz w:val="24"/>
                      <w:szCs w:val="24"/>
                    </w:rPr>
                  </w:pP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Vũ Dương Ninh, Nguyễn Văn Kim (đồng cb)</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sz w:val="24"/>
                      <w:szCs w:val="24"/>
                    </w:rPr>
                    <w:t xml:space="preserve">Lịch sử quan hệ Việt Nam-Hàn Quốc (1862-1945), </w:t>
                  </w:r>
                </w:p>
                <w:p w:rsidR="00655E6B" w:rsidRPr="00FC0A4B" w:rsidRDefault="00655E6B" w:rsidP="00655E6B">
                  <w:pPr>
                    <w:tabs>
                      <w:tab w:val="left" w:pos="1036"/>
                    </w:tabs>
                    <w:rPr>
                      <w:rFonts w:ascii="Times New Roman" w:hAnsi="Times New Roman"/>
                      <w:sz w:val="24"/>
                      <w:szCs w:val="24"/>
                    </w:rPr>
                  </w:pP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Lao động, Thaihabooks, Hà Nội, 2014 (ISBN-978-604-59-2560-7), 350 tr.</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3</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Youn Dae-yeong, Nguyễn Văn Kim, Nguyễn Mạnh Dũng:</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rPr>
                    <w:t>Lịch sử giao lưu văn hóa văn minh Hàn Quốc - Việt Nam thời Cận đại (1862-1945)</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Đại học Sungkyungkwan, Hàn Quốc năm 2013 (tiếng Hàn, ISBN 979-11-5531-014-4).</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3</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Youn Dae-yeong, Nguyễn Văn Kim, Nguyễn Mạnh Dũng</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rPr>
                    <w:t>Lịch sử Việt Nam (1858-1896)</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Khoa học xã hội, Hà Nội, 2013.</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4</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Võ Kim Cương (cb)</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rPr>
                    <w:t xml:space="preserve">Mấy vấn đề bản sắc văn hóa - xã hội </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Thế giới, Hà Nội, 2011</w:t>
                  </w:r>
                </w:p>
              </w:tc>
              <w:tc>
                <w:tcPr>
                  <w:tcW w:w="709" w:type="dxa"/>
                </w:tcPr>
                <w:p w:rsidR="00655E6B" w:rsidRPr="00FC0A4B" w:rsidRDefault="00655E6B" w:rsidP="00655E6B">
                  <w:pPr>
                    <w:tabs>
                      <w:tab w:val="left" w:pos="1036"/>
                    </w:tabs>
                    <w:rPr>
                      <w:rFonts w:ascii="Times New Roman" w:hAnsi="Times New Roman"/>
                      <w:sz w:val="24"/>
                      <w:szCs w:val="24"/>
                    </w:rPr>
                  </w:pP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Kỷ yếu Hội thảo Khoa học lần thứ ba Tp. Hồ Chí Minh, Đề án KHXH Nhà nước</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rPr>
                    <w:t xml:space="preserve">Người Việt với Biển </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Thế giới, Hà Nội, 2011.</w:t>
                  </w:r>
                </w:p>
              </w:tc>
              <w:tc>
                <w:tcPr>
                  <w:tcW w:w="709" w:type="dxa"/>
                </w:tcPr>
                <w:p w:rsidR="00655E6B" w:rsidRPr="00FC0A4B" w:rsidRDefault="00655E6B" w:rsidP="00655E6B">
                  <w:pPr>
                    <w:tabs>
                      <w:tab w:val="left" w:pos="1036"/>
                    </w:tabs>
                    <w:rPr>
                      <w:rFonts w:ascii="Times New Roman" w:hAnsi="Times New Roman"/>
                      <w:sz w:val="24"/>
                      <w:szCs w:val="24"/>
                    </w:rPr>
                  </w:pP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Nguyễn Văn Kim (cb)</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lang w:val="fr-FR"/>
                    </w:rPr>
                    <w:t>Thành phố Hồ Chí Minh hướng về 1000 năm Thăng Long - Hà Nội</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lang w:val="fr-FR"/>
                    </w:rPr>
                    <w:t xml:space="preserve">Nxb. </w:t>
                  </w:r>
                  <w:r w:rsidRPr="00FC0A4B">
                    <w:rPr>
                      <w:rFonts w:ascii="Times New Roman" w:hAnsi="Times New Roman"/>
                      <w:sz w:val="24"/>
                      <w:szCs w:val="24"/>
                    </w:rPr>
                    <w:t>Tổng hợp Tp. Hồ Chí Minh, 2010.</w:t>
                  </w:r>
                </w:p>
              </w:tc>
              <w:tc>
                <w:tcPr>
                  <w:tcW w:w="709" w:type="dxa"/>
                </w:tcPr>
                <w:p w:rsidR="00655E6B" w:rsidRPr="00FC0A4B" w:rsidRDefault="00655E6B" w:rsidP="00655E6B">
                  <w:pPr>
                    <w:tabs>
                      <w:tab w:val="left" w:pos="1036"/>
                    </w:tabs>
                    <w:rPr>
                      <w:rFonts w:ascii="Times New Roman" w:hAnsi="Times New Roman"/>
                      <w:sz w:val="24"/>
                      <w:szCs w:val="24"/>
                    </w:rPr>
                  </w:pP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ind w:firstLine="567"/>
                    <w:rPr>
                      <w:rFonts w:ascii="Times New Roman" w:hAnsi="Times New Roman"/>
                      <w:sz w:val="24"/>
                      <w:szCs w:val="24"/>
                    </w:rPr>
                  </w:pP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rPr>
                    <w:t>Tư liệu văn hiến Thăng Long-Hà Nội: Tuyển tập tư liệu phương Tây</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Hà Nội, 2010</w:t>
                  </w:r>
                  <w:r w:rsidRPr="00FC0A4B">
                    <w:rPr>
                      <w:rFonts w:ascii="Times New Roman" w:hAnsi="Times New Roman"/>
                      <w:i/>
                      <w:sz w:val="24"/>
                      <w:szCs w:val="24"/>
                    </w:rPr>
                    <w:t>.</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SD</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(05)</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 dịch</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Sách dịch do Nguyễn Thừa Hỷ (cb)</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r w:rsidRPr="00FC0A4B">
                    <w:rPr>
                      <w:rFonts w:ascii="Times New Roman" w:hAnsi="Times New Roman"/>
                      <w:spacing w:val="-2"/>
                      <w:sz w:val="24"/>
                      <w:szCs w:val="24"/>
                    </w:rPr>
                    <w:t>…</w:t>
                  </w: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iCs/>
                      <w:sz w:val="24"/>
                      <w:szCs w:val="24"/>
                    </w:rPr>
                    <w:t>Việt Nam trong hệ thống thương mại châu Á thế kỷ XVI-XVII</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Thế giới, Hà Nội, 2007.</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45</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tabs>
                      <w:tab w:val="left" w:pos="1036"/>
                    </w:tabs>
                    <w:ind w:firstLine="567"/>
                    <w:rPr>
                      <w:rFonts w:ascii="Times New Roman" w:hAnsi="Times New Roman"/>
                      <w:sz w:val="24"/>
                      <w:szCs w:val="24"/>
                    </w:rPr>
                  </w:pP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bCs/>
                      <w:sz w:val="24"/>
                      <w:szCs w:val="24"/>
                    </w:rPr>
                    <w:t>Việt Nam trong thế giới đang đổi thay</w:t>
                  </w:r>
                </w:p>
              </w:tc>
              <w:tc>
                <w:tcPr>
                  <w:tcW w:w="66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Nxb. Đại học Quốc gia Hà Nội, 2017</w:t>
                  </w:r>
                </w:p>
              </w:tc>
              <w:tc>
                <w:tcPr>
                  <w:tcW w:w="709"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36</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Đồng tác giả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Tr. 555-576</w:t>
                  </w:r>
                </w:p>
              </w:tc>
              <w:tc>
                <w:tcPr>
                  <w:tcW w:w="170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Trường Đại học KHXH&amp;NV</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bCs/>
                      <w:sz w:val="24"/>
                      <w:szCs w:val="24"/>
                    </w:rPr>
                    <w:t>Vùng đất Nam Bộ từ thế kỷ VII đến thế kỷ XVI (tập 3)</w:t>
                  </w:r>
                </w:p>
              </w:tc>
              <w:tc>
                <w:tcPr>
                  <w:tcW w:w="66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Nxb. Chính trị Quốc gia, Hà Nội, 2017</w:t>
                  </w:r>
                </w:p>
              </w:tc>
              <w:tc>
                <w:tcPr>
                  <w:tcW w:w="709" w:type="dxa"/>
                  <w:vAlign w:val="center"/>
                </w:tcPr>
                <w:p w:rsidR="00655E6B" w:rsidRPr="00FC0A4B" w:rsidRDefault="00655E6B" w:rsidP="00655E6B">
                  <w:pPr>
                    <w:rPr>
                      <w:rFonts w:ascii="Times New Roman" w:hAnsi="Times New Roman"/>
                      <w:sz w:val="24"/>
                      <w:szCs w:val="24"/>
                    </w:rPr>
                  </w:pP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Tập III, thuộc tổng bộ 10 tập </w:t>
                  </w:r>
                  <w:r w:rsidRPr="00FC0A4B">
                    <w:rPr>
                      <w:rFonts w:ascii="Times New Roman" w:hAnsi="Times New Roman"/>
                      <w:i/>
                      <w:sz w:val="24"/>
                      <w:szCs w:val="24"/>
                    </w:rPr>
                    <w:t>Nam Bộ Việt Nam-Quá trình hình thành và phát triển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bCs/>
                      <w:sz w:val="24"/>
                      <w:szCs w:val="24"/>
                    </w:rPr>
                    <w:t>Văn hóa biển đảo Việt Nam dưới góc nhìn văn hóa dân gian</w:t>
                  </w:r>
                </w:p>
              </w:tc>
              <w:tc>
                <w:tcPr>
                  <w:tcW w:w="66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Nxb Công an nhân dân, Hà Nội, Tập 1, 2017</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ISBN: 9786047323206</w:t>
                  </w:r>
                </w:p>
              </w:tc>
              <w:tc>
                <w:tcPr>
                  <w:tcW w:w="709" w:type="dxa"/>
                  <w:vAlign w:val="center"/>
                </w:tcPr>
                <w:p w:rsidR="00655E6B" w:rsidRPr="00FC0A4B" w:rsidRDefault="00655E6B" w:rsidP="00655E6B">
                  <w:pPr>
                    <w:rPr>
                      <w:rFonts w:ascii="Times New Roman" w:hAnsi="Times New Roman"/>
                      <w:sz w:val="24"/>
                      <w:szCs w:val="24"/>
                    </w:rPr>
                  </w:pP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Tr. 95-112</w:t>
                  </w:r>
                </w:p>
              </w:tc>
              <w:tc>
                <w:tcPr>
                  <w:tcW w:w="170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Vũ Quang Dũng (tuyển chọn)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bCs/>
                      <w:sz w:val="24"/>
                      <w:szCs w:val="24"/>
                    </w:rPr>
                    <w:t>Từ điển địa danh lịch sử thế giới</w:t>
                  </w:r>
                </w:p>
              </w:tc>
              <w:tc>
                <w:tcPr>
                  <w:tcW w:w="66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Nxb Giáo dục Việt Nam, Hà Nội, 2018</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ISBN 97860401112897</w:t>
                  </w:r>
                </w:p>
              </w:tc>
              <w:tc>
                <w:tcPr>
                  <w:tcW w:w="709"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10</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Lê Trung Dũng (chủ biên)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bCs/>
                      <w:sz w:val="24"/>
                      <w:szCs w:val="24"/>
                    </w:rPr>
                    <w:t>Biển với lục địa: Vai trò và mạng lưới giao lưu ở khu vực các dòng sông miền Trung</w:t>
                  </w:r>
                </w:p>
              </w:tc>
              <w:tc>
                <w:tcPr>
                  <w:tcW w:w="66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Nxb. Đại học Quốc gia Hà Nội, Hà Nội, 2018</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ISBN 9786049689802</w:t>
                  </w:r>
                </w:p>
              </w:tc>
              <w:tc>
                <w:tcPr>
                  <w:tcW w:w="709"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30</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Nguyễn Quang Ngọc-Nguyễn Văn Kim (đồng Cb), tr. 134-150</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bCs/>
                      <w:sz w:val="24"/>
                      <w:szCs w:val="24"/>
                    </w:rPr>
                  </w:pPr>
                  <w:r w:rsidRPr="00FC0A4B">
                    <w:rPr>
                      <w:rFonts w:ascii="Times New Roman" w:hAnsi="Times New Roman"/>
                      <w:b w:val="0"/>
                      <w:bCs/>
                      <w:sz w:val="24"/>
                      <w:szCs w:val="24"/>
                    </w:rPr>
                    <w:t>Cuộc kháng chiến chống liên quân Pháp-Tây Ban Nha tại Đà Nẵng (1858-1860)</w:t>
                  </w:r>
                </w:p>
              </w:tc>
              <w:tc>
                <w:tcPr>
                  <w:tcW w:w="66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Nxb Đà Nẵng, Đà Nẵng, 2019</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ISBN 9786048435233</w:t>
                  </w:r>
                </w:p>
              </w:tc>
              <w:tc>
                <w:tcPr>
                  <w:tcW w:w="709"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14</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Ban Tuyên giáo Đà Nẵng, tr. 49-70</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pStyle w:val="Title"/>
                    <w:widowControl/>
                    <w:jc w:val="left"/>
                    <w:rPr>
                      <w:rFonts w:ascii="Times New Roman" w:hAnsi="Times New Roman"/>
                      <w:b w:val="0"/>
                      <w:sz w:val="24"/>
                      <w:szCs w:val="24"/>
                    </w:rPr>
                  </w:pPr>
                  <w:r w:rsidRPr="00FC0A4B">
                    <w:rPr>
                      <w:rFonts w:ascii="Times New Roman" w:hAnsi="Times New Roman"/>
                      <w:b w:val="0"/>
                      <w:sz w:val="24"/>
                      <w:szCs w:val="24"/>
                    </w:rPr>
                    <w:t>Tư liệu văn hiến Thăng Long-Hà Nội: Tuyển tập tư liệu phương Tây trước 1945</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Hà Nội, 2019</w:t>
                  </w:r>
                  <w:r w:rsidRPr="00FC0A4B">
                    <w:rPr>
                      <w:rFonts w:ascii="Times New Roman" w:hAnsi="Times New Roman"/>
                      <w:i/>
                      <w:sz w:val="24"/>
                      <w:szCs w:val="24"/>
                    </w:rPr>
                    <w:t>.</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SD</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(04)</w:t>
                  </w:r>
                </w:p>
              </w:tc>
              <w:tc>
                <w:tcPr>
                  <w:tcW w:w="1418"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Đồng tác giả dịch</w:t>
                  </w:r>
                </w:p>
              </w:tc>
              <w:tc>
                <w:tcPr>
                  <w:tcW w:w="1701"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bCs/>
                      <w:sz w:val="24"/>
                      <w:szCs w:val="24"/>
                    </w:rPr>
                    <w:t>Sách dịch do Nguyễn Thừa Hỷ (chủ biên)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rPr>
                      <w:rFonts w:ascii="Times New Roman" w:hAnsi="Times New Roman"/>
                      <w:b/>
                      <w:sz w:val="24"/>
                      <w:szCs w:val="24"/>
                    </w:rPr>
                  </w:pPr>
                  <w:r w:rsidRPr="00FC0A4B">
                    <w:rPr>
                      <w:rFonts w:ascii="Times New Roman" w:hAnsi="Times New Roman"/>
                      <w:sz w:val="24"/>
                      <w:szCs w:val="24"/>
                    </w:rPr>
                    <w:t>Korean Studies. Vietnam-Korea Strategic Cooperative Partnership, 2009-2019</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 xml:space="preserve">VNU-HCM Publishing House, 2019. </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ISBN 9786047373963</w:t>
                  </w:r>
                </w:p>
              </w:tc>
              <w:tc>
                <w:tcPr>
                  <w:tcW w:w="709" w:type="dxa"/>
                </w:tcPr>
                <w:p w:rsidR="00655E6B" w:rsidRPr="00FC0A4B" w:rsidRDefault="00655E6B" w:rsidP="00655E6B">
                  <w:pPr>
                    <w:tabs>
                      <w:tab w:val="left" w:pos="1036"/>
                    </w:tabs>
                    <w:rPr>
                      <w:rFonts w:ascii="Times New Roman" w:hAnsi="Times New Roman"/>
                      <w:sz w:val="24"/>
                      <w:szCs w:val="24"/>
                    </w:rPr>
                  </w:pP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Trường Đại học KHXH&amp;NV Tp HCM</w:t>
                  </w:r>
                </w:p>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Tr. 149-171</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Lịch sử giáo dục Việt Nam từ năm 1975 đến năm 2000</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Khoa học Xã hội, Hà Nội, 2020</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ISBN 9786049569258</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6 tác giả</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Nguyễn Thị Phương Chi (chủ biên)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Nguyễn Công Trứ với lịch sử, văn hóa Việt Nam</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ĐHQGHN, 2020</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ISBN 9786049887659</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52 tác giả</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(tr. 758-772)</w:t>
                  </w:r>
                </w:p>
              </w:tc>
              <w:tc>
                <w:tcPr>
                  <w:tcW w:w="170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UBND Tỉnh Hà Tĩnh</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Triển vọng về chuyển đổi kinh tế, sinh thái và xã hội: Từ thực tiễn đến chính sách</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Thế giới, Hà Nội, 2020</w:t>
                  </w:r>
                </w:p>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ISBN: 9786047784530</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30 tác giả</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Nguyễn Văn Thánh</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Đào Thanh Trường</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Philip Degenhardt (đồng chủ biên)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Lịch sử Hưng Yên từ khởi thủy đến năm 2015</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Chính trị Quốc gia, Sự thật, 2021</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20 tác giả</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 chương 9</w:t>
                  </w:r>
                </w:p>
              </w:tc>
              <w:tc>
                <w:tcPr>
                  <w:tcW w:w="170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Ban Chấp hành Đảng bộ tỉnh Hưng Yên</w:t>
                  </w:r>
                </w:p>
              </w:tc>
            </w:tr>
            <w:tr w:rsidR="00655E6B" w:rsidRPr="00FC0A4B" w:rsidTr="00655E6B">
              <w:trPr>
                <w:trHeight w:val="26"/>
                <w:jc w:val="center"/>
              </w:trPr>
              <w:tc>
                <w:tcPr>
                  <w:tcW w:w="628" w:type="dxa"/>
                </w:tcPr>
                <w:p w:rsidR="00655E6B" w:rsidRPr="00FC0A4B" w:rsidRDefault="00655E6B" w:rsidP="00655E6B">
                  <w:pPr>
                    <w:numPr>
                      <w:ilvl w:val="0"/>
                      <w:numId w:val="3"/>
                    </w:numPr>
                    <w:tabs>
                      <w:tab w:val="left" w:pos="1036"/>
                    </w:tabs>
                    <w:ind w:left="0" w:firstLine="0"/>
                    <w:rPr>
                      <w:rFonts w:ascii="Times New Roman" w:hAnsi="Times New Roman"/>
                      <w:spacing w:val="-2"/>
                      <w:sz w:val="24"/>
                      <w:szCs w:val="24"/>
                    </w:rPr>
                  </w:pPr>
                </w:p>
              </w:tc>
              <w:tc>
                <w:tcPr>
                  <w:tcW w:w="234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Sản xuất nông nghiệp ở Việt Nam từ cách tiếp cận chuyển đổi sinh thái-xã hội: Cơ hội, thách thức và hàm ý chính sách</w:t>
                  </w:r>
                </w:p>
              </w:tc>
              <w:tc>
                <w:tcPr>
                  <w:tcW w:w="66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TK</w:t>
                  </w:r>
                </w:p>
              </w:tc>
              <w:tc>
                <w:tcPr>
                  <w:tcW w:w="2062"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Nxb Lao Động, Hà Nội, 2022</w:t>
                  </w:r>
                </w:p>
              </w:tc>
              <w:tc>
                <w:tcPr>
                  <w:tcW w:w="709" w:type="dxa"/>
                </w:tcPr>
                <w:p w:rsidR="00655E6B" w:rsidRPr="00FC0A4B" w:rsidRDefault="00655E6B" w:rsidP="00655E6B">
                  <w:pPr>
                    <w:tabs>
                      <w:tab w:val="left" w:pos="1036"/>
                    </w:tabs>
                    <w:rPr>
                      <w:rFonts w:ascii="Times New Roman" w:hAnsi="Times New Roman"/>
                      <w:sz w:val="24"/>
                      <w:szCs w:val="24"/>
                    </w:rPr>
                  </w:pPr>
                  <w:r w:rsidRPr="00FC0A4B">
                    <w:rPr>
                      <w:rFonts w:ascii="Times New Roman" w:hAnsi="Times New Roman"/>
                      <w:sz w:val="24"/>
                      <w:szCs w:val="24"/>
                    </w:rPr>
                    <w:t>20 tác giả</w:t>
                  </w:r>
                </w:p>
              </w:tc>
              <w:tc>
                <w:tcPr>
                  <w:tcW w:w="1418" w:type="dxa"/>
                  <w:vAlign w:val="center"/>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1701"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Đào Thanh Trường, Philip Degenhardt đồng chủ biên</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RLS, IPAM</w:t>
                  </w:r>
                </w:p>
              </w:tc>
            </w:tr>
          </w:tbl>
          <w:p w:rsidR="00655E6B" w:rsidRPr="00FC0A4B" w:rsidRDefault="00655E6B" w:rsidP="00655E6B">
            <w:pPr>
              <w:pStyle w:val="BodyText2"/>
              <w:keepNext/>
              <w:widowControl w:val="0"/>
              <w:jc w:val="left"/>
              <w:outlineLvl w:val="8"/>
              <w:rPr>
                <w:rFonts w:ascii="Times New Roman" w:hAnsi="Times New Roman"/>
                <w:b/>
                <w:szCs w:val="24"/>
              </w:rPr>
            </w:pPr>
          </w:p>
          <w:p w:rsidR="00655E6B" w:rsidRPr="00FC0A4B" w:rsidRDefault="00655E6B" w:rsidP="00655E6B">
            <w:pPr>
              <w:pStyle w:val="BodyText2"/>
              <w:keepNext/>
              <w:widowControl w:val="0"/>
              <w:jc w:val="left"/>
              <w:outlineLvl w:val="8"/>
              <w:rPr>
                <w:rFonts w:ascii="Times New Roman" w:hAnsi="Times New Roman"/>
                <w:b/>
                <w:szCs w:val="24"/>
              </w:rPr>
            </w:pPr>
            <w:r w:rsidRPr="00FC0A4B">
              <w:rPr>
                <w:rFonts w:ascii="Times New Roman" w:hAnsi="Times New Roman"/>
                <w:b/>
                <w:szCs w:val="24"/>
              </w:rPr>
              <w:t xml:space="preserve">11.2. Bài bào khoa học </w:t>
            </w:r>
          </w:p>
        </w:tc>
      </w:tr>
      <w:tr w:rsidR="00655E6B" w:rsidRPr="00FC0A4B" w:rsidTr="00655E6B">
        <w:tc>
          <w:tcPr>
            <w:tcW w:w="568"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lastRenderedPageBreak/>
              <w:t>TT</w:t>
            </w:r>
          </w:p>
        </w:tc>
        <w:tc>
          <w:tcPr>
            <w:tcW w:w="3118" w:type="dxa"/>
            <w:gridSpan w:val="4"/>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Tên bài báo</w:t>
            </w:r>
          </w:p>
        </w:tc>
        <w:tc>
          <w:tcPr>
            <w:tcW w:w="1276" w:type="dxa"/>
            <w:gridSpan w:val="2"/>
          </w:tcPr>
          <w:p w:rsidR="00655E6B" w:rsidRPr="00FC0A4B" w:rsidRDefault="00655E6B" w:rsidP="00655E6B">
            <w:pPr>
              <w:jc w:val="center"/>
              <w:rPr>
                <w:rFonts w:ascii="Times New Roman" w:hAnsi="Times New Roman"/>
                <w:b/>
                <w:sz w:val="24"/>
                <w:szCs w:val="24"/>
                <w:lang w:val="sv-SE"/>
              </w:rPr>
            </w:pPr>
            <w:r w:rsidRPr="00FC0A4B">
              <w:rPr>
                <w:rFonts w:ascii="Times New Roman" w:hAnsi="Times New Roman"/>
                <w:b/>
                <w:sz w:val="24"/>
                <w:szCs w:val="24"/>
                <w:lang w:val="sv-SE"/>
              </w:rPr>
              <w:t>Là tác giả hoặc là đồng tác giả công trình</w:t>
            </w:r>
          </w:p>
        </w:tc>
        <w:tc>
          <w:tcPr>
            <w:tcW w:w="3402" w:type="dxa"/>
            <w:gridSpan w:val="6"/>
          </w:tcPr>
          <w:p w:rsidR="00655E6B" w:rsidRPr="00FC0A4B" w:rsidRDefault="00655E6B" w:rsidP="00655E6B">
            <w:pPr>
              <w:ind w:left="-468" w:firstLine="468"/>
              <w:jc w:val="center"/>
              <w:rPr>
                <w:rFonts w:ascii="Times New Roman" w:hAnsi="Times New Roman"/>
                <w:b/>
                <w:sz w:val="24"/>
                <w:szCs w:val="24"/>
                <w:lang w:val="sv-SE"/>
              </w:rPr>
            </w:pPr>
            <w:r w:rsidRPr="00FC0A4B">
              <w:rPr>
                <w:rFonts w:ascii="Times New Roman" w:hAnsi="Times New Roman"/>
                <w:b/>
                <w:sz w:val="24"/>
                <w:szCs w:val="24"/>
                <w:lang w:val="sv-SE"/>
              </w:rPr>
              <w:t>Tên tạp chí công bố</w:t>
            </w:r>
          </w:p>
        </w:tc>
        <w:tc>
          <w:tcPr>
            <w:tcW w:w="1276" w:type="dxa"/>
          </w:tcPr>
          <w:p w:rsidR="00655E6B" w:rsidRPr="00FC0A4B" w:rsidRDefault="00655E6B" w:rsidP="00655E6B">
            <w:pPr>
              <w:jc w:val="center"/>
              <w:rPr>
                <w:rFonts w:ascii="Times New Roman" w:hAnsi="Times New Roman"/>
                <w:b/>
                <w:sz w:val="24"/>
                <w:szCs w:val="24"/>
                <w:lang w:val="sv-SE"/>
              </w:rPr>
            </w:pPr>
            <w:r w:rsidRPr="00FC0A4B">
              <w:rPr>
                <w:rFonts w:ascii="Times New Roman" w:hAnsi="Times New Roman"/>
                <w:b/>
                <w:sz w:val="24"/>
                <w:szCs w:val="24"/>
                <w:lang w:val="sv-SE"/>
              </w:rPr>
              <w:t>Năm công bố</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lang w:val="en-GB"/>
              </w:rPr>
              <w:t>Quan hệ Nhật Bản - Triều tiên dưới tác động của cuộc xâm lược Triều Tiên năm 1627 và 1636 của Mãn Châu</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bCs/>
                <w:sz w:val="24"/>
                <w:szCs w:val="24"/>
                <w:lang w:val="en-GB"/>
              </w:rPr>
            </w:pPr>
            <w:r w:rsidRPr="00FC0A4B">
              <w:rPr>
                <w:rFonts w:ascii="Times New Roman" w:hAnsi="Times New Roman"/>
                <w:bCs/>
                <w:sz w:val="24"/>
                <w:szCs w:val="24"/>
                <w:lang w:val="en-GB"/>
              </w:rPr>
              <w:t>Tạp chí Nghiên cứu Lịch sử, số 6 (337).</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2004</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Quan điểm của các nhà Thực học Triều Tiên trước các chuyển biến của khu vực Đông Bắc Á giữa thế kỷ XVII đầu thế kỷ XIX (trường hợp Nhật Bản)</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Tạp chí Nghiên cứu Nhật Bản và Đông Bắc Á, số 5.</w:t>
            </w:r>
          </w:p>
          <w:p w:rsidR="00655E6B" w:rsidRPr="00FC0A4B" w:rsidRDefault="00655E6B" w:rsidP="00655E6B">
            <w:pPr>
              <w:rPr>
                <w:rFonts w:ascii="Times New Roman" w:hAnsi="Times New Roman"/>
                <w:sz w:val="24"/>
                <w:szCs w:val="24"/>
              </w:rPr>
            </w:pPr>
            <w:r w:rsidRPr="00FC0A4B">
              <w:rPr>
                <w:rStyle w:val="Strong"/>
                <w:rFonts w:ascii="Times New Roman" w:hAnsi="Times New Roman"/>
                <w:sz w:val="24"/>
                <w:szCs w:val="24"/>
                <w:shd w:val="clear" w:color="auto" w:fill="FFFFFF"/>
              </w:rPr>
              <w:t>ISSN 0868 - 3646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2004</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Thế giới thứ ba nhìn về Điện Biên Phủ - Valmy của nhân dân thuộc địa</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Dịch</w:t>
            </w:r>
          </w:p>
        </w:tc>
        <w:tc>
          <w:tcPr>
            <w:tcW w:w="3402" w:type="dxa"/>
            <w:gridSpan w:val="6"/>
          </w:tcPr>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Tạp chí Nghiên cứu Lịch sử, số</w:t>
            </w:r>
            <w:r w:rsidRPr="00FC0A4B">
              <w:rPr>
                <w:rFonts w:ascii="Times New Roman" w:hAnsi="Times New Roman"/>
                <w:bCs/>
                <w:sz w:val="24"/>
                <w:szCs w:val="24"/>
              </w:rPr>
              <w:t xml:space="preserve"> 1(344).</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Quan hệ giữa vương quốc Ryukyu với Triều Tiên thế kỷ XV-XVII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Tạp chí Nghiên cứu Lịch sử, số 10 (353).</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Hiệp định Giơnevơ về Việt Nam và Hiệp định Paris 1973 - Ngoại giao và thành tựu của cách mạng Việt Nam. Dịch từ nguyên văn tiếng Anh</w:t>
            </w:r>
            <w:r w:rsidRPr="00FC0A4B">
              <w:rPr>
                <w:rFonts w:ascii="Times New Roman" w:hAnsi="Times New Roman"/>
                <w:iCs/>
                <w:sz w:val="24"/>
                <w:szCs w:val="24"/>
              </w:rPr>
              <w:t>: "The 1954 Geneva Agreement on Vietnam and the 1973 Paris Agreement: Diplomacy and the Triumph of the Vietnamese revolution</w:t>
            </w:r>
            <w:r w:rsidRPr="00FC0A4B">
              <w:rPr>
                <w:rFonts w:ascii="Times New Roman" w:hAnsi="Times New Roman"/>
                <w:sz w:val="24"/>
                <w:szCs w:val="24"/>
              </w:rPr>
              <w:t xml:space="preserve"> </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Dịch</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Khoa học, chuyên san KHXH và NV, tập 23, số 2-, tr. 87-98; Sửa chữa vào bổ sung đăng trên Tạp chí Nghiên cứu Lịch sử số 1 (381)-2008, tr. 47-58 (ISSN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2007, 2008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Việt Nam - Ngã tư các tộc người và các nền văn minh. Dịch từ n</w:t>
            </w:r>
            <w:r w:rsidRPr="00FC0A4B">
              <w:rPr>
                <w:rFonts w:ascii="Times New Roman" w:hAnsi="Times New Roman"/>
                <w:sz w:val="24"/>
                <w:szCs w:val="24"/>
              </w:rPr>
              <w:t xml:space="preserve">guyên văn tiếng tiếng Pháp của GS. </w:t>
            </w:r>
            <w:r w:rsidRPr="00FC0A4B">
              <w:rPr>
                <w:rFonts w:ascii="Times New Roman" w:hAnsi="Times New Roman"/>
                <w:sz w:val="24"/>
                <w:szCs w:val="24"/>
                <w:lang w:val="fr-FR"/>
              </w:rPr>
              <w:t xml:space="preserve">Olov </w:t>
            </w:r>
            <w:r w:rsidRPr="00FC0A4B">
              <w:rPr>
                <w:rFonts w:ascii="Times New Roman" w:hAnsi="Times New Roman"/>
                <w:sz w:val="24"/>
                <w:szCs w:val="24"/>
                <w:lang w:val="fr-FR"/>
              </w:rPr>
              <w:lastRenderedPageBreak/>
              <w:t xml:space="preserve">Jansé, </w:t>
            </w:r>
            <w:r w:rsidRPr="00FC0A4B">
              <w:rPr>
                <w:rFonts w:ascii="Times New Roman" w:hAnsi="Times New Roman"/>
                <w:iCs/>
                <w:sz w:val="24"/>
                <w:szCs w:val="24"/>
                <w:lang w:val="fr-FR"/>
              </w:rPr>
              <w:t xml:space="preserve">Vietnam - Au carrefour de peuples et de civilisations </w:t>
            </w:r>
            <w:r w:rsidRPr="00FC0A4B">
              <w:rPr>
                <w:rFonts w:ascii="Times New Roman" w:hAnsi="Times New Roman"/>
                <w:sz w:val="24"/>
                <w:szCs w:val="24"/>
                <w:lang w:val="fr-FR"/>
              </w:rPr>
              <w:t>(Revue de France-Asie, số 165, 1961, pp. 1645-1670)</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Dịch</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Tạp chí Nghiên cứu Lịch sử số 6 (398), tr. 10-21, 74 và 7 (399), tr. 63-73.</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iCs/>
                <w:sz w:val="24"/>
                <w:szCs w:val="24"/>
                <w:lang w:val="fr-FR"/>
              </w:rPr>
              <w:t>Về hoạt động của Công ty Đông Ấn Pháp với Đại Việt (Nửa sau thế kỷ XVII</w:t>
            </w:r>
            <w:r w:rsidRPr="00FC0A4B">
              <w:rPr>
                <w:rFonts w:ascii="Times New Roman" w:hAnsi="Times New Roman"/>
                <w:iCs/>
                <w:sz w:val="24"/>
                <w:szCs w:val="24"/>
                <w:lang w:val="vi-VN"/>
              </w:rPr>
              <w:t xml:space="preserve"> - </w:t>
            </w:r>
            <w:r w:rsidRPr="00FC0A4B">
              <w:rPr>
                <w:rFonts w:ascii="Times New Roman" w:hAnsi="Times New Roman"/>
                <w:iCs/>
                <w:sz w:val="24"/>
                <w:szCs w:val="24"/>
                <w:lang w:val="fr-FR"/>
              </w:rPr>
              <w:t>giữa</w:t>
            </w:r>
            <w:r w:rsidRPr="00FC0A4B">
              <w:rPr>
                <w:rFonts w:ascii="Times New Roman" w:hAnsi="Times New Roman"/>
                <w:iCs/>
                <w:sz w:val="24"/>
                <w:szCs w:val="24"/>
                <w:lang w:val="vi-VN"/>
              </w:rPr>
              <w:t xml:space="preserve"> </w:t>
            </w:r>
            <w:r w:rsidRPr="00FC0A4B">
              <w:rPr>
                <w:rFonts w:ascii="Times New Roman" w:hAnsi="Times New Roman"/>
                <w:iCs/>
                <w:sz w:val="24"/>
                <w:szCs w:val="24"/>
                <w:lang w:val="fr-FR"/>
              </w:rPr>
              <w:t xml:space="preserve">thế kỷ </w:t>
            </w:r>
            <w:r w:rsidRPr="00FC0A4B">
              <w:rPr>
                <w:rFonts w:ascii="Times New Roman" w:hAnsi="Times New Roman"/>
                <w:iCs/>
                <w:sz w:val="24"/>
                <w:szCs w:val="24"/>
                <w:lang w:val="vi-VN"/>
              </w:rPr>
              <w:t>XVIII)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 xml:space="preserve">Tạp chí </w:t>
            </w:r>
            <w:r w:rsidRPr="00FC0A4B">
              <w:rPr>
                <w:rFonts w:ascii="Times New Roman" w:hAnsi="Times New Roman"/>
                <w:bCs/>
                <w:sz w:val="24"/>
                <w:szCs w:val="24"/>
                <w:lang w:val="fr-FR"/>
              </w:rPr>
              <w:t>Nghiên cứu Lịch sử</w:t>
            </w:r>
            <w:r w:rsidRPr="00FC0A4B">
              <w:rPr>
                <w:rFonts w:ascii="Times New Roman" w:hAnsi="Times New Roman"/>
                <w:sz w:val="24"/>
                <w:szCs w:val="24"/>
                <w:lang w:val="fr-FR"/>
              </w:rPr>
              <w:t>, số 9 (365), tr. 51-64.</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fr-FR"/>
              </w:rPr>
              <w:t>Nghiên cứu Nhật Bản ở Việt Nam - Đặc điểm và khuynh hướng</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Tạp chí Nghiên cứu Đông Bắc Á, số 2 (62), tr. 52-64.</w:t>
            </w:r>
          </w:p>
          <w:p w:rsidR="00655E6B" w:rsidRPr="00FC0A4B" w:rsidRDefault="00655E6B" w:rsidP="00655E6B">
            <w:pPr>
              <w:rPr>
                <w:rFonts w:ascii="Times New Roman" w:hAnsi="Times New Roman"/>
                <w:sz w:val="24"/>
                <w:szCs w:val="24"/>
              </w:rPr>
            </w:pPr>
            <w:r w:rsidRPr="00FC0A4B">
              <w:rPr>
                <w:rStyle w:val="Strong"/>
                <w:rFonts w:ascii="Times New Roman" w:hAnsi="Times New Roman"/>
                <w:sz w:val="24"/>
                <w:szCs w:val="24"/>
                <w:shd w:val="clear" w:color="auto" w:fill="FFFFFF"/>
              </w:rPr>
              <w:t>ISSN 0868 - 3646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fr-FR"/>
              </w:rPr>
              <w:t>Về truyền thống và hoạt động ngoại thương của người Việt - Thực tế lịch sử và nhận thức</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Tạp chí Nghiên cứu Lịch sử số 8 (376) và số 9 (377), tr. 21-37 &amp; 19-31.</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iCs/>
                <w:sz w:val="24"/>
                <w:szCs w:val="24"/>
                <w:lang w:val="fr-FR"/>
              </w:rPr>
              <w:t>Hoạt động thương mại của Công ty Đông Ấn Pháp ở Siam trong nửa sau thế kỷ XVII</w:t>
            </w:r>
            <w:r w:rsidRPr="00FC0A4B">
              <w:rPr>
                <w:rFonts w:ascii="Times New Roman" w:hAnsi="Times New Roman"/>
                <w:sz w:val="24"/>
                <w:szCs w:val="24"/>
                <w:lang w:val="fr-FR"/>
              </w:rPr>
              <w:t xml:space="preserve"> </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 xml:space="preserve">Tạp chí </w:t>
            </w:r>
            <w:r w:rsidRPr="00FC0A4B">
              <w:rPr>
                <w:rFonts w:ascii="Times New Roman" w:hAnsi="Times New Roman"/>
                <w:bCs/>
                <w:sz w:val="24"/>
                <w:szCs w:val="24"/>
                <w:lang w:val="fr-FR"/>
              </w:rPr>
              <w:t>Nghiên cứu Lịch sử</w:t>
            </w:r>
            <w:r w:rsidRPr="00FC0A4B">
              <w:rPr>
                <w:rFonts w:ascii="Times New Roman" w:hAnsi="Times New Roman"/>
                <w:sz w:val="24"/>
                <w:szCs w:val="24"/>
                <w:lang w:val="fr-FR"/>
              </w:rPr>
              <w:t>, số 4 (372), tr. 35-48.</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fr-FR"/>
              </w:rPr>
              <w:t>Quá trình truyền bá đạo Công giáo nhìn từ những cuộc tiếp xúc Pháp - Việt các thế kỷ XVII-XVIII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 xml:space="preserve">Tạp chí </w:t>
            </w:r>
            <w:r w:rsidRPr="00FC0A4B">
              <w:rPr>
                <w:rFonts w:ascii="Times New Roman" w:hAnsi="Times New Roman"/>
                <w:bCs/>
                <w:sz w:val="24"/>
                <w:szCs w:val="24"/>
                <w:lang w:val="fr-FR"/>
              </w:rPr>
              <w:t>Nghiên cứu Tôn giáo</w:t>
            </w:r>
            <w:r w:rsidRPr="00FC0A4B">
              <w:rPr>
                <w:rFonts w:ascii="Times New Roman" w:hAnsi="Times New Roman"/>
                <w:sz w:val="24"/>
                <w:szCs w:val="24"/>
                <w:lang w:val="fr-FR"/>
              </w:rPr>
              <w:t>, số 9 (51), tr. 36-44.</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1859-0403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fr-FR"/>
              </w:rPr>
              <w:t>Xuyên quốc gia và đa chủng tộc đầu thời Nguyễn Ánh - Gia Long - Thêm một góc nhìn về lịch sử Việt Nam cuối thế kỷ XVIII - đầu XIX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Tạp chí Nghiên cứu Lịch sử, số 7 (387), tr. 68-79, 64.</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French - Vietnamese Contacts in the Seventeenth - Eighteenth Centuries in Retrospect</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Religious Studies Review (VASS), số 2 (2), pp. 34-44.</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1859-0403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De Monpezat với sự nghiệp khai thác ở Bắc Kỳ</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Dịch</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Xưa và Nay, số 346 (12).</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Vài nét về tình hình nghiên cứu Công giáo ở Việt 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Tôn giáo, số 5 (71), tr. 44-52</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1859-0403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Vùng Đông Bắc Việt Nam trong tuyến hải trình Đông Á thế kỷ VIII-XVIII (Qua khảo cứu một số tư liệu Bồ Đào Nha và Pháp)</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Tạp chí Nghiên cứu Đông Nam Á, số 9 (114), tr. 40-53 (ISSN 0866-2739). Toàn văn bằng tiếng Hàn, trong tập 46 của Asian Comparative Folklore (xuất bản ở Hàn Quốc), tháng 12-2011, tr. 113-159.</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2009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BodyText2"/>
              <w:rPr>
                <w:rFonts w:ascii="Times New Roman" w:hAnsi="Times New Roman"/>
                <w:szCs w:val="24"/>
                <w:lang w:val="pt-BR"/>
              </w:rPr>
            </w:pPr>
            <w:r w:rsidRPr="00FC0A4B">
              <w:rPr>
                <w:rFonts w:ascii="Times New Roman" w:hAnsi="Times New Roman"/>
                <w:bCs/>
                <w:szCs w:val="24"/>
                <w:lang w:val="pt-BR"/>
              </w:rPr>
              <w:t>Xung quanh chuyến đi của Pierre Poivre tới Đàng Trong giữa thế kỷ XVIII</w:t>
            </w:r>
            <w:r w:rsidRPr="00FC0A4B">
              <w:rPr>
                <w:rFonts w:ascii="Times New Roman" w:hAnsi="Times New Roman"/>
                <w:szCs w:val="24"/>
                <w:lang w:val="pt-BR"/>
              </w:rPr>
              <w:t xml:space="preserve"> </w:t>
            </w:r>
          </w:p>
          <w:p w:rsidR="00655E6B" w:rsidRPr="00FC0A4B" w:rsidRDefault="00655E6B" w:rsidP="00655E6B">
            <w:pPr>
              <w:rPr>
                <w:rFonts w:ascii="Times New Roman" w:hAnsi="Times New Roman"/>
                <w:sz w:val="24"/>
                <w:szCs w:val="24"/>
              </w:rPr>
            </w:pP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 xml:space="preserve">Tạp chí </w:t>
            </w:r>
            <w:r w:rsidRPr="00FC0A4B">
              <w:rPr>
                <w:rFonts w:ascii="Times New Roman" w:hAnsi="Times New Roman"/>
                <w:bCs/>
                <w:sz w:val="24"/>
                <w:szCs w:val="24"/>
                <w:lang w:val="pt-BR"/>
              </w:rPr>
              <w:t>Nghiên cứu Lịch sử,</w:t>
            </w:r>
            <w:r w:rsidRPr="00FC0A4B">
              <w:rPr>
                <w:rFonts w:ascii="Times New Roman" w:hAnsi="Times New Roman"/>
                <w:sz w:val="24"/>
                <w:szCs w:val="24"/>
                <w:lang w:val="pt-BR"/>
              </w:rPr>
              <w:t xml:space="preserve"> số 12 (404), tr. 36-47.</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lang w:val="pt-BR"/>
              </w:rPr>
              <w:t>Sự kết thúc của "Thời đại Đàng Trong" - Sự chấm dứt của một mô hình</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Tạp chí Khoa học xã hội (Viện phát triển bền vững vùng Nam Bộ), số 12 (136), tr. 70-79.</w:t>
            </w:r>
          </w:p>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pt-BR"/>
              </w:rPr>
              <w:t>ISSN: 1859-0136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pt-BR"/>
              </w:rPr>
              <w:t>Nghiên cứu lịch sử giao lưu văn minh Hàn Quốc - Việt Nam (nhìn từ lịch sử Việt Nam giai đoạn 1862-1945)</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pt-BR"/>
              </w:rPr>
              <w:t>Báo cáo trình bày tại Hội thảo Giao lưu văn minh Hàn Quốc với Đông Á thời cận đại, tại Institute of East Asian Regional Studies, Đại học Sungkyungkwan, Hàn Quốc ngày 19/2 - 21/2/2009.</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2009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lang w:val="pt-BR"/>
              </w:rPr>
              <w:t>Về chủ nghĩa trọng thương ở Pháp thế kỷ XVI-XVII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Tạp chí Nghiên cứu châu Âu, số 7(118), tr. 50-60.</w:t>
            </w:r>
          </w:p>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ISSN:</w:t>
            </w:r>
            <w:r w:rsidRPr="00FC0A4B">
              <w:rPr>
                <w:rStyle w:val="apple-converted-space"/>
                <w:rFonts w:ascii="Times New Roman" w:hAnsi="Times New Roman"/>
                <w:sz w:val="24"/>
                <w:szCs w:val="24"/>
              </w:rPr>
              <w:t> </w:t>
            </w:r>
            <w:r w:rsidRPr="00FC0A4B">
              <w:rPr>
                <w:rFonts w:ascii="Times New Roman" w:hAnsi="Times New Roman"/>
                <w:sz w:val="24"/>
                <w:szCs w:val="24"/>
              </w:rPr>
              <w:t>0868-3581</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Some Features on Catholic Research in Vietnam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Religious Studies Review (VASS), số 4 (1), pp. 65-75.</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1859-0403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Nguyễn Cư Trinh và vùng đất Nam Bộ thế kỷ XVIII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Lịch sử, số 4 (420), tr. 25-39.</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2011</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Về sự tồn tại và suy tàn của Đàng Trong thế kỷ XVI-XVIII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Đông Nam Á, số 4 (133), tr. 36-45</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0866-2739</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2011</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BodyText2"/>
              <w:jc w:val="left"/>
              <w:rPr>
                <w:rFonts w:ascii="Times New Roman" w:hAnsi="Times New Roman"/>
                <w:b/>
                <w:szCs w:val="24"/>
              </w:rPr>
            </w:pPr>
            <w:r w:rsidRPr="00FC0A4B">
              <w:rPr>
                <w:rFonts w:ascii="Times New Roman" w:hAnsi="Times New Roman"/>
                <w:b/>
                <w:szCs w:val="24"/>
              </w:rPr>
              <w:t>Economy for Independence: A Study on the Economy of Resistance of the Democratic Republic of Vietnam, 1945-1954</w:t>
            </w:r>
          </w:p>
          <w:p w:rsidR="00655E6B" w:rsidRPr="00FC0A4B" w:rsidRDefault="00655E6B" w:rsidP="00655E6B">
            <w:pPr>
              <w:rPr>
                <w:rFonts w:ascii="Times New Roman" w:hAnsi="Times New Roman"/>
                <w:b/>
                <w:sz w:val="24"/>
                <w:szCs w:val="24"/>
              </w:rPr>
            </w:pP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Paper presented at the International Conference "State and Economy in Indonesia's Transition to Sovereignty: A Comparative Perspective", at Leiden University, the Netherlands, 13-14 October, 2011.</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2011</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Đặc trưng lịch sử và văn hóa Nam Bộ thế kỷ VII-XVI: Những yếu tố nội sinh và ngoại sinh</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Khoa học xã hội (Viện phát triển bền vững vùng Nam Bộ), số 6 (154), tr. 47-61, 3.</w:t>
            </w:r>
          </w:p>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pt-BR"/>
              </w:rPr>
              <w:t>ISSN: 1859-0136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2011</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Léopold - Michel Cadière - Nhà nghiên cứu tiêu biểu thế kỷ XX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Lịch sử, số 2 (430), tr. 70-76.</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Commercial Economy of Vietnam under Le-Trinh Era from the Perspective of some </w:t>
            </w:r>
            <w:r w:rsidRPr="00FC0A4B">
              <w:rPr>
                <w:rFonts w:ascii="Times New Roman" w:hAnsi="Times New Roman"/>
                <w:sz w:val="24"/>
                <w:szCs w:val="24"/>
              </w:rPr>
              <w:lastRenderedPageBreak/>
              <w:t>Western Historical Documents</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Vietnam Social Sciences, VASS, Vol 3 (149), pp. 61-73.</w:t>
            </w:r>
          </w:p>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ISSN:</w:t>
            </w:r>
            <w:r w:rsidRPr="00FC0A4B">
              <w:rPr>
                <w:rStyle w:val="apple-converted-space"/>
                <w:rFonts w:ascii="Times New Roman" w:hAnsi="Times New Roman"/>
                <w:sz w:val="24"/>
                <w:szCs w:val="24"/>
              </w:rPr>
              <w:t> </w:t>
            </w:r>
            <w:r w:rsidRPr="00FC0A4B">
              <w:rPr>
                <w:rFonts w:ascii="Times New Roman" w:hAnsi="Times New Roman"/>
                <w:sz w:val="24"/>
                <w:szCs w:val="24"/>
              </w:rPr>
              <w:t>1013-4328</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Âm mưu can thiệp quân sự của Pháp vào Việt Nam giữa thế kỷ XIX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Lịch sử Quân sự, số 4 (244), tr. 45-51.</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 7683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Những chuyển biến trong chính sách thuộc địa của Pháp đối với Đông Á giữa thế kỷ XIX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Đông Nam Á, số 3 (144), tr. 28-35</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0866-2739</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Một vài nhận xét về diễn trình quan hệ Pháp - Việt Nam từ giữa thế kỷ XVII - giữa thế kỷ XIX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KHXH, Viện Phát triển bền vững vùng Nam Bộ số 3 (163), tr. 56-62.</w:t>
            </w:r>
          </w:p>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pt-BR"/>
              </w:rPr>
              <w:t>ISSN: 1859-0136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The Cultural Industry of Vietnam and Korea in Recent Years: A Comparative Perspective</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Đồng tác giả</w:t>
            </w:r>
          </w:p>
        </w:tc>
        <w:tc>
          <w:tcPr>
            <w:tcW w:w="3402" w:type="dxa"/>
            <w:gridSpan w:val="6"/>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Paper presented at the International Conference: A New Dimension of Collaborations beyond a Country Study, 28-31 August 2012, in Hanoi in Conference Proceedings, pp. 651-686.</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2012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Doãn Uẩn dưới thời vua Thiệu Trị (1840-1847) (Thách thức chính trị - quân sự trong nước và những hoạt động của Doãn Uẩn ở vùng đất Nam Bộ)</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KHXH, Viện Phát triển bền vững vùng Nam Bộ, số 9 (169), tr. 71-83.</w:t>
            </w:r>
          </w:p>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pt-BR"/>
              </w:rPr>
              <w:t>ISSN: 1859-0136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Hàn Quốc Á Tế Á Văn minh giao lưu sử (1862-1945) (Hàn - Việt giao lưu sử) (Tiếng Hàn)</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Đồng tác giả</w:t>
            </w:r>
          </w:p>
        </w:tc>
        <w:tc>
          <w:tcPr>
            <w:tcW w:w="3402" w:type="dxa"/>
            <w:gridSpan w:val="6"/>
          </w:tcPr>
          <w:p w:rsidR="00655E6B" w:rsidRPr="00FC0A4B" w:rsidRDefault="00655E6B" w:rsidP="00655E6B">
            <w:pPr>
              <w:pStyle w:val="ecxmsonormal"/>
              <w:shd w:val="clear" w:color="auto" w:fill="FFFFFF"/>
              <w:spacing w:before="0" w:beforeAutospacing="0" w:after="0" w:afterAutospacing="0"/>
              <w:rPr>
                <w:b/>
              </w:rPr>
            </w:pPr>
            <w:r w:rsidRPr="00FC0A4B">
              <w:rPr>
                <w:b/>
              </w:rPr>
              <w:t>Songgyun China Institute - Korean and Asia Exchanges culture and history xuất bản, 260 pp</w:t>
            </w:r>
          </w:p>
          <w:p w:rsidR="00655E6B" w:rsidRPr="00FC0A4B" w:rsidRDefault="00655E6B" w:rsidP="00655E6B">
            <w:pPr>
              <w:pStyle w:val="ecxmsonormal"/>
              <w:shd w:val="clear" w:color="auto" w:fill="FFFFFF"/>
              <w:spacing w:before="0" w:beforeAutospacing="0" w:after="0" w:afterAutospacing="0"/>
              <w:rPr>
                <w:b/>
              </w:rPr>
            </w:pPr>
            <w:r w:rsidRPr="00FC0A4B">
              <w:rPr>
                <w:b/>
              </w:rPr>
              <w:t>ISBN 979-11-5531-014-4</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2013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Xu hướng chính trị - xã hội Việt Nam cuối thế kỷ XVIII đầu thế kỷ XIX nhìn từ cuộc tiếp xúc Việt Nam với nước ngoài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Lịch sử, số 2 (442), tr. 20-36.</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iCs/>
                <w:sz w:val="24"/>
                <w:szCs w:val="24"/>
              </w:rPr>
              <w:t>Một vài chỉ dẫn về dòng họ cha Alexandre De Rhodes</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Dịch</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Xưa và Nay, số 424, tháng 3, tr. 37-38.</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BodyText2"/>
              <w:rPr>
                <w:rFonts w:ascii="Times New Roman" w:hAnsi="Times New Roman"/>
                <w:szCs w:val="24"/>
              </w:rPr>
            </w:pPr>
            <w:r w:rsidRPr="00FC0A4B">
              <w:rPr>
                <w:rFonts w:ascii="Times New Roman" w:hAnsi="Times New Roman"/>
                <w:iCs/>
                <w:szCs w:val="24"/>
              </w:rPr>
              <w:t>"Biển" trong lịch sử dân tộc - Quá trình nhận thức và diễn giải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pStyle w:val="BodyText2"/>
              <w:jc w:val="left"/>
              <w:rPr>
                <w:rFonts w:ascii="Times New Roman" w:hAnsi="Times New Roman"/>
                <w:szCs w:val="24"/>
              </w:rPr>
            </w:pPr>
            <w:r w:rsidRPr="00FC0A4B">
              <w:rPr>
                <w:rFonts w:ascii="Times New Roman" w:hAnsi="Times New Roman"/>
                <w:szCs w:val="24"/>
              </w:rPr>
              <w:t>Tạp chí KHXH, Viện KHXH vùng Nam Bộ, số 6 (178), tr. 47-62.</w:t>
            </w:r>
          </w:p>
          <w:p w:rsidR="00655E6B" w:rsidRPr="00FC0A4B" w:rsidRDefault="00655E6B" w:rsidP="00655E6B">
            <w:pPr>
              <w:pStyle w:val="BodyText2"/>
              <w:jc w:val="left"/>
              <w:rPr>
                <w:rFonts w:ascii="Times New Roman" w:hAnsi="Times New Roman"/>
                <w:szCs w:val="24"/>
              </w:rPr>
            </w:pPr>
            <w:r w:rsidRPr="00FC0A4B">
              <w:rPr>
                <w:rFonts w:ascii="Times New Roman" w:hAnsi="Times New Roman"/>
                <w:szCs w:val="24"/>
                <w:lang w:val="pt-BR"/>
              </w:rPr>
              <w:t>ISSN: 1859-0136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Ý thức về sức mạnh, an ninh biển của Nguyễn Ánh - Gia Long (qua một số tư liệu phương Tây) </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Đông Nam Á, số 9 (162), tr. 3-11.</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0866-2739</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Fonts w:ascii="Times New Roman" w:hAnsi="Times New Roman"/>
                <w:b/>
                <w:sz w:val="24"/>
                <w:szCs w:val="24"/>
              </w:rPr>
            </w:pPr>
            <w:r w:rsidRPr="00FC0A4B">
              <w:rPr>
                <w:rFonts w:ascii="Times New Roman" w:hAnsi="Times New Roman"/>
                <w:b/>
                <w:bCs/>
                <w:sz w:val="24"/>
                <w:szCs w:val="24"/>
              </w:rPr>
              <w:t>Tradition and Trade Activities of Vietnamese: Historical Fact and Understandings</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Đồng tác giả</w:t>
            </w:r>
          </w:p>
        </w:tc>
        <w:tc>
          <w:tcPr>
            <w:tcW w:w="3402" w:type="dxa"/>
            <w:gridSpan w:val="6"/>
          </w:tcPr>
          <w:p w:rsidR="00655E6B" w:rsidRPr="00FC0A4B" w:rsidRDefault="00655E6B" w:rsidP="00655E6B">
            <w:pPr>
              <w:rPr>
                <w:rFonts w:ascii="Times New Roman" w:eastAsia="Calibri" w:hAnsi="Times New Roman"/>
                <w:b/>
                <w:sz w:val="24"/>
                <w:szCs w:val="24"/>
              </w:rPr>
            </w:pPr>
            <w:r w:rsidRPr="00FC0A4B">
              <w:rPr>
                <w:rFonts w:ascii="Times New Roman" w:eastAsia="Calibri" w:hAnsi="Times New Roman"/>
                <w:b/>
                <w:sz w:val="24"/>
                <w:szCs w:val="24"/>
              </w:rPr>
              <w:t>Journal of the World of the Orient (Ucraina)</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ISSN 1608-0599</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Tr. 27-49</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2013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bCs/>
                <w:sz w:val="24"/>
                <w:szCs w:val="24"/>
              </w:rPr>
            </w:pPr>
          </w:p>
        </w:tc>
        <w:tc>
          <w:tcPr>
            <w:tcW w:w="3118" w:type="dxa"/>
            <w:gridSpan w:val="4"/>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Japanese in Tonkin (Vietnam) in the Late Nineteenth - Early Twentieth Centuries Through Hanoi Archives</w:t>
            </w:r>
          </w:p>
        </w:tc>
        <w:tc>
          <w:tcPr>
            <w:tcW w:w="1276" w:type="dxa"/>
            <w:gridSpan w:val="2"/>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Tác giả</w:t>
            </w:r>
          </w:p>
        </w:tc>
        <w:tc>
          <w:tcPr>
            <w:tcW w:w="3402" w:type="dxa"/>
            <w:gridSpan w:val="6"/>
          </w:tcPr>
          <w:p w:rsidR="00655E6B" w:rsidRPr="00FC0A4B" w:rsidRDefault="00655E6B" w:rsidP="00655E6B">
            <w:pPr>
              <w:rPr>
                <w:rFonts w:ascii="Times New Roman" w:eastAsia="Calibri" w:hAnsi="Times New Roman"/>
                <w:b/>
                <w:bCs/>
                <w:sz w:val="24"/>
                <w:szCs w:val="24"/>
              </w:rPr>
            </w:pPr>
            <w:r w:rsidRPr="00FC0A4B">
              <w:rPr>
                <w:rFonts w:ascii="Times New Roman" w:hAnsi="Times New Roman"/>
                <w:b/>
                <w:bCs/>
                <w:sz w:val="24"/>
                <w:szCs w:val="24"/>
              </w:rPr>
              <w:t>Paper presented at the International Symposium “Vietnam in World History”, by World History Association, VAHS, Hawaii Pacific Univ and USSH, Hanoi, 30-31 December 2013</w:t>
            </w:r>
          </w:p>
        </w:tc>
        <w:tc>
          <w:tcPr>
            <w:tcW w:w="1276" w:type="dxa"/>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12/2013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Tiếp biến và hội nhập văn hóa ở Việt Nam hiện nay</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Tạp chí Văn hóa nghệ thuật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số 2-2014, tr. 7-12</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0866-8655</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3/2014</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Về tình hình ngoại thương Việt Nam thế kỷ XVIII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Lịch sử, số 5 (457), tr. 15-25.</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6/2014</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Từ tinh thần thực chứng, tư duy phức đến tiếp cận hệ thống (Góp phần nghiên cứu Lịch sử Khoa học và công nghệ)</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Thông tin KHXH số 7</w:t>
            </w:r>
          </w:p>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ISSN:</w:t>
            </w:r>
            <w:r w:rsidRPr="00FC0A4B">
              <w:rPr>
                <w:rStyle w:val="apple-converted-space"/>
                <w:rFonts w:ascii="Times New Roman" w:hAnsi="Times New Roman"/>
                <w:sz w:val="24"/>
                <w:szCs w:val="24"/>
              </w:rPr>
              <w:t> </w:t>
            </w:r>
            <w:r w:rsidRPr="00FC0A4B">
              <w:rPr>
                <w:rFonts w:ascii="Times New Roman" w:hAnsi="Times New Roman"/>
                <w:sz w:val="24"/>
                <w:szCs w:val="24"/>
              </w:rPr>
              <w:t>0866-8647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7/2014</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Dấu ấn Nước-Biển trong lịch sử, văn hóa Việt 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 (bút danh Mạnh Nguyễn)</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Nhịp cầu tri thức, số 8(80), tháng 9+10, tr. 8-10</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1859-2457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9/2014</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Truyền thống hải thương của Việt Nam - Từ thực tế lịch sử đến thực tiễn nghiên cứu</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Tạp chí </w:t>
            </w:r>
            <w:r w:rsidRPr="00FC0A4B">
              <w:rPr>
                <w:rFonts w:ascii="Times New Roman" w:hAnsi="Times New Roman"/>
                <w:i/>
                <w:sz w:val="24"/>
                <w:szCs w:val="24"/>
              </w:rPr>
              <w:t>Nhịp cầu tri thức</w:t>
            </w:r>
            <w:r w:rsidRPr="00FC0A4B">
              <w:rPr>
                <w:rFonts w:ascii="Times New Roman" w:hAnsi="Times New Roman"/>
                <w:sz w:val="24"/>
                <w:szCs w:val="24"/>
              </w:rPr>
              <w:t>, số 8(80), tháng 9+10, tr. 11-14</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1859-2457</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Đăng lại trên Tạp chí Xưa và Nay, số tháng 9-2014, tr. 31-33 (ISSN: 868-331X)</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9/2014</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 xml:space="preserve">Van Don - The International Commercial Port of Vietnam </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(Book review)</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Kyoto Review of Southeast Asia, Issue 7, March</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ISSN 2186-7275</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Nxb Đại học Kyoto (Nxb uy tín, Tạp chí Indexed in SCOPUS)</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4/2015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Style w:val="Emphasis"/>
                <w:rFonts w:ascii="Times New Roman" w:hAnsi="Times New Roman"/>
                <w:b/>
                <w:i w:val="0"/>
                <w:color w:val="000000"/>
                <w:sz w:val="24"/>
                <w:szCs w:val="24"/>
              </w:rPr>
            </w:pPr>
            <w:r w:rsidRPr="00FC0A4B">
              <w:rPr>
                <w:rStyle w:val="Emphasis"/>
                <w:rFonts w:ascii="Times New Roman" w:hAnsi="Times New Roman"/>
                <w:b/>
                <w:color w:val="000000"/>
                <w:sz w:val="24"/>
                <w:szCs w:val="24"/>
              </w:rPr>
              <w:t>Maritime Trade Research in Fifteenth and Nineteenth Centuries Vietnam: Achievements and Research Issues to be Raised in a Modern Approach from Management Science</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eastAsia="Calibri" w:hAnsi="Times New Roman"/>
                <w:b/>
                <w:sz w:val="24"/>
                <w:szCs w:val="24"/>
              </w:rPr>
            </w:pPr>
            <w:r w:rsidRPr="00FC0A4B">
              <w:rPr>
                <w:rFonts w:ascii="Times New Roman" w:eastAsia="Calibri" w:hAnsi="Times New Roman"/>
                <w:b/>
                <w:sz w:val="24"/>
                <w:szCs w:val="24"/>
              </w:rPr>
              <w:t>Journal of the World of the Orient (Ukraine), Quý 3</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ISSN 1608-0599</w:t>
            </w:r>
          </w:p>
          <w:p w:rsidR="00655E6B" w:rsidRPr="00FC0A4B" w:rsidRDefault="00655E6B" w:rsidP="00655E6B">
            <w:pPr>
              <w:rPr>
                <w:rStyle w:val="Emphasis"/>
                <w:rFonts w:ascii="Times New Roman" w:hAnsi="Times New Roman"/>
                <w:b/>
                <w:i w:val="0"/>
                <w:color w:val="000000"/>
                <w:sz w:val="24"/>
                <w:szCs w:val="24"/>
              </w:rPr>
            </w:pPr>
            <w:r w:rsidRPr="00FC0A4B">
              <w:rPr>
                <w:rFonts w:ascii="Times New Roman" w:hAnsi="Times New Roman"/>
                <w:b/>
                <w:sz w:val="24"/>
                <w:szCs w:val="24"/>
              </w:rPr>
              <w:t>pp. 15-26</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9/2015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EFEO trong lịch sử Khoa học và công nghệ Việt 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Lịch sử, số 2 (466), tr. 18-33.</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Economy for Independence: A Reappraisal on the Economy of Resistance of the Democratic Republic of Vietnam, 1945-1954</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eastAsia="Calibri" w:hAnsi="Times New Roman"/>
                <w:b/>
                <w:sz w:val="24"/>
                <w:szCs w:val="24"/>
              </w:rPr>
            </w:pPr>
            <w:r w:rsidRPr="00FC0A4B">
              <w:rPr>
                <w:rFonts w:ascii="Times New Roman" w:eastAsia="Calibri" w:hAnsi="Times New Roman"/>
                <w:b/>
                <w:sz w:val="24"/>
                <w:szCs w:val="24"/>
              </w:rPr>
              <w:t>Journal of the World of the Orient (Ukraine), No 1, Quý 1-2015</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ISSN 1608-0599</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pp. 13-25</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3/2015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Về khoa học và giáo dục (nhìn từ Lịch sử Khoa học và giáo dục)</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Khoa học, tập 31, số 1-2015, Chuyên san Giáo dục, tr. 66-72</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0866-8612</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3/2015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sz w:val="24"/>
                <w:szCs w:val="24"/>
              </w:rPr>
            </w:pPr>
            <w:r w:rsidRPr="00FC0A4B">
              <w:rPr>
                <w:rStyle w:val="Emphasis"/>
                <w:rFonts w:ascii="Times New Roman" w:hAnsi="Times New Roman"/>
                <w:color w:val="000000"/>
                <w:sz w:val="24"/>
                <w:szCs w:val="24"/>
              </w:rPr>
              <w:t>Quan hệ kinh tế Pháp-Việt Nam giữa thế kỷ XVIII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Style w:val="Emphasis"/>
                <w:rFonts w:ascii="Times New Roman" w:hAnsi="Times New Roman"/>
                <w:color w:val="000000"/>
                <w:sz w:val="24"/>
                <w:szCs w:val="24"/>
              </w:rPr>
              <w:t>Tạp chí Nghiên cứu châu Âu, số 4 (174), tr. 78-88. ISSN: 0868-3581</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6/2015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Style w:val="Emphasis"/>
                <w:rFonts w:ascii="Times New Roman" w:hAnsi="Times New Roman"/>
                <w:i w:val="0"/>
                <w:color w:val="000000"/>
                <w:sz w:val="24"/>
                <w:szCs w:val="24"/>
              </w:rPr>
            </w:pPr>
            <w:r w:rsidRPr="00FC0A4B">
              <w:rPr>
                <w:rStyle w:val="Emphasis"/>
                <w:rFonts w:ascii="Times New Roman" w:hAnsi="Times New Roman"/>
                <w:color w:val="000000"/>
                <w:sz w:val="24"/>
                <w:szCs w:val="24"/>
              </w:rPr>
              <w:t>Từ truyền thống văn hóa biển, đảo đến hoạt động ngoại thương Việt Nam thế kỷ XV-XIX - Thực tế lịch sử, kết quả và một số vấn đề tiếp cận từ tổ chức quản lý</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Style w:val="Emphasis"/>
                <w:rFonts w:ascii="Times New Roman" w:hAnsi="Times New Roman"/>
                <w:i w:val="0"/>
                <w:color w:val="000000"/>
                <w:sz w:val="24"/>
                <w:szCs w:val="24"/>
              </w:rPr>
            </w:pPr>
            <w:r w:rsidRPr="00FC0A4B">
              <w:rPr>
                <w:rStyle w:val="Emphasis"/>
                <w:rFonts w:ascii="Times New Roman" w:hAnsi="Times New Roman"/>
                <w:color w:val="000000"/>
                <w:sz w:val="24"/>
                <w:szCs w:val="24"/>
              </w:rPr>
              <w:t>Kỷ yếu Hội thảo quốc gia: Văn hóa Biển đảo - Nguồn lực phát triển bền vững, Nxb. Lao động, tr. 315-330.</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8/2015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Style w:val="Emphasis"/>
                <w:rFonts w:ascii="Times New Roman" w:hAnsi="Times New Roman"/>
                <w:i w:val="0"/>
                <w:color w:val="000000"/>
                <w:sz w:val="24"/>
                <w:szCs w:val="24"/>
              </w:rPr>
            </w:pPr>
            <w:r w:rsidRPr="00FC0A4B">
              <w:rPr>
                <w:rStyle w:val="Emphasis"/>
                <w:rFonts w:ascii="Times New Roman" w:hAnsi="Times New Roman"/>
                <w:color w:val="000000"/>
                <w:sz w:val="24"/>
                <w:szCs w:val="24"/>
              </w:rPr>
              <w:t>An Overview on Maritime Trade Research in Medieval Time Vietnam and Theoritical Issues Approached in Management Science</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Journal of Southeast Asian Studies, VASS</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12/2015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bCs/>
                <w:sz w:val="24"/>
                <w:szCs w:val="24"/>
              </w:rPr>
            </w:pPr>
          </w:p>
        </w:tc>
        <w:tc>
          <w:tcPr>
            <w:tcW w:w="3118" w:type="dxa"/>
            <w:gridSpan w:val="4"/>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Japanese in the First Haft Twentieth Century Vietnamese Tonkin</w:t>
            </w:r>
          </w:p>
        </w:tc>
        <w:tc>
          <w:tcPr>
            <w:tcW w:w="1276" w:type="dxa"/>
            <w:gridSpan w:val="2"/>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Tác giả</w:t>
            </w:r>
          </w:p>
        </w:tc>
        <w:tc>
          <w:tcPr>
            <w:tcW w:w="3402" w:type="dxa"/>
            <w:gridSpan w:val="6"/>
          </w:tcPr>
          <w:p w:rsidR="00655E6B" w:rsidRPr="00FC0A4B" w:rsidRDefault="00655E6B" w:rsidP="00655E6B">
            <w:pPr>
              <w:rPr>
                <w:rFonts w:ascii="Times New Roman" w:eastAsia="Calibri" w:hAnsi="Times New Roman"/>
                <w:b/>
                <w:bCs/>
                <w:sz w:val="24"/>
                <w:szCs w:val="24"/>
              </w:rPr>
            </w:pPr>
            <w:r w:rsidRPr="00FC0A4B">
              <w:rPr>
                <w:rFonts w:ascii="Times New Roman" w:hAnsi="Times New Roman"/>
                <w:b/>
                <w:bCs/>
                <w:sz w:val="24"/>
                <w:szCs w:val="24"/>
              </w:rPr>
              <w:t>Paper presented at the International Symposium “Vietnam-Indochina-Japan Relations during the Second War World: Documents and Interpretations”, by USSH, Japan Foundation, Hanoi, 18-19 September 2015</w:t>
            </w:r>
          </w:p>
        </w:tc>
        <w:tc>
          <w:tcPr>
            <w:tcW w:w="1276" w:type="dxa"/>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12/2015</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Style w:val="Emphasis"/>
                <w:rFonts w:ascii="Times New Roman" w:hAnsi="Times New Roman"/>
                <w:i w:val="0"/>
                <w:sz w:val="24"/>
                <w:szCs w:val="24"/>
              </w:rPr>
            </w:pPr>
            <w:r w:rsidRPr="00FC0A4B">
              <w:rPr>
                <w:rStyle w:val="Emphasis"/>
                <w:rFonts w:ascii="Times New Roman" w:hAnsi="Times New Roman"/>
                <w:sz w:val="24"/>
                <w:szCs w:val="24"/>
              </w:rPr>
              <w:t>Phát triển nguồn nhân lực KHXH&amp;NV dựa trên một số tiêu chí cơ bản</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Tạp chí Khoa học và công nghệ Việt Nam, số 4 (685)</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Style w:val="Emphasis"/>
                <w:rFonts w:ascii="Times New Roman" w:hAnsi="Times New Roman"/>
                <w:i w:val="0"/>
                <w:sz w:val="24"/>
                <w:szCs w:val="24"/>
              </w:rPr>
            </w:pPr>
            <w:r w:rsidRPr="00FC0A4B">
              <w:rPr>
                <w:rStyle w:val="Emphasis"/>
                <w:rFonts w:ascii="Times New Roman" w:hAnsi="Times New Roman"/>
                <w:sz w:val="24"/>
                <w:szCs w:val="24"/>
              </w:rPr>
              <w:t>Ngoại thương Việt Nam thế kỷ XV-XIX: Kết quả và một số vấn đề tiếp cận từ tổ chức quản lý</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Đông Nam Á, số 3 (192), tr. 49-60.</w:t>
            </w:r>
          </w:p>
          <w:p w:rsidR="00655E6B" w:rsidRPr="00FC0A4B" w:rsidRDefault="00655E6B" w:rsidP="00655E6B">
            <w:pPr>
              <w:rPr>
                <w:rFonts w:ascii="Times New Roman" w:eastAsia="Calibri" w:hAnsi="Times New Roman"/>
                <w:sz w:val="24"/>
                <w:szCs w:val="24"/>
              </w:rPr>
            </w:pPr>
            <w:r w:rsidRPr="00FC0A4B">
              <w:rPr>
                <w:rFonts w:ascii="Times New Roman" w:hAnsi="Times New Roman"/>
                <w:sz w:val="24"/>
                <w:szCs w:val="24"/>
              </w:rPr>
              <w:t>ISSN 0866-2739</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b/>
                <w:sz w:val="24"/>
                <w:szCs w:val="24"/>
              </w:rPr>
            </w:pPr>
            <w:r w:rsidRPr="00FC0A4B">
              <w:rPr>
                <w:rFonts w:ascii="Times New Roman" w:eastAsia="Calibri" w:hAnsi="Times New Roman"/>
                <w:b/>
                <w:sz w:val="24"/>
                <w:szCs w:val="24"/>
              </w:rPr>
              <w:t>Marine and Islands Management Organization in the 15th  and 19th Centuries East Asia Revisited</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eastAsia="Calibri" w:hAnsi="Times New Roman"/>
                <w:b/>
                <w:bCs/>
                <w:iCs/>
                <w:sz w:val="24"/>
                <w:szCs w:val="24"/>
              </w:rPr>
              <w:t>Nguyen Thua Hy, Nguyen Manh Dung</w:t>
            </w:r>
          </w:p>
        </w:tc>
        <w:tc>
          <w:tcPr>
            <w:tcW w:w="3402" w:type="dxa"/>
            <w:gridSpan w:val="6"/>
          </w:tcPr>
          <w:p w:rsidR="00655E6B" w:rsidRPr="00FC0A4B" w:rsidRDefault="00655E6B" w:rsidP="00655E6B">
            <w:pPr>
              <w:rPr>
                <w:rFonts w:ascii="Times New Roman" w:eastAsia="Calibri" w:hAnsi="Times New Roman"/>
                <w:b/>
                <w:sz w:val="24"/>
                <w:szCs w:val="24"/>
              </w:rPr>
            </w:pPr>
            <w:r w:rsidRPr="00FC0A4B">
              <w:rPr>
                <w:rFonts w:ascii="Times New Roman" w:eastAsia="Calibri" w:hAnsi="Times New Roman"/>
                <w:b/>
                <w:sz w:val="24"/>
                <w:szCs w:val="24"/>
              </w:rPr>
              <w:t>Journal of the World of the Orient (Ukraine), No 1, Quý 1-2016</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ISSN 1608-0599</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pp. 18-24</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3/2016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Fonts w:ascii="Times New Roman" w:eastAsia="Calibri" w:hAnsi="Times New Roman"/>
                <w:sz w:val="24"/>
                <w:szCs w:val="24"/>
              </w:rPr>
            </w:pPr>
            <w:r w:rsidRPr="00FC0A4B">
              <w:rPr>
                <w:rFonts w:ascii="Times New Roman" w:eastAsia="Calibri" w:hAnsi="Times New Roman"/>
                <w:sz w:val="24"/>
                <w:szCs w:val="24"/>
              </w:rPr>
              <w:t>Đại học Đông Dương trong lịch sử khoa học và giáo dục Việt 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hAnsi="Times New Roman"/>
                <w:b w:val="0"/>
                <w:bCs/>
                <w:szCs w:val="24"/>
              </w:rPr>
              <w:t>Hội thảo khoa học “Đại học Đông Dương trong nền giáo dục Pháp - Việt nửa đầu thế kỷ XX - Những vấn đề lịch sử và văn hóa”, ngày 16-5-2016, Đại học Quốc gia Hà Nội</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5-2016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autoSpaceDE w:val="0"/>
              <w:autoSpaceDN w:val="0"/>
              <w:adjustRightInd w:val="0"/>
              <w:rPr>
                <w:rFonts w:ascii="Times New Roman" w:eastAsia="Calibri" w:hAnsi="Times New Roman"/>
                <w:b/>
                <w:sz w:val="24"/>
                <w:szCs w:val="24"/>
              </w:rPr>
            </w:pPr>
            <w:r w:rsidRPr="00FC0A4B">
              <w:rPr>
                <w:rFonts w:ascii="Times New Roman" w:eastAsia="Calibri" w:hAnsi="Times New Roman"/>
                <w:b/>
                <w:sz w:val="24"/>
                <w:szCs w:val="24"/>
              </w:rPr>
              <w:t xml:space="preserve">Vietnamese Trade of the Fifteenth Century Lê Government - Recovering through Ancient Records </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eastAsia="Calibri" w:hAnsi="Times New Roman"/>
                <w:b/>
                <w:bCs/>
                <w:iCs/>
                <w:sz w:val="24"/>
                <w:szCs w:val="24"/>
              </w:rPr>
              <w:t>Nguyen Van Kim, Nguyen Manh Dung</w:t>
            </w:r>
          </w:p>
        </w:tc>
        <w:tc>
          <w:tcPr>
            <w:tcW w:w="3402" w:type="dxa"/>
            <w:gridSpan w:val="6"/>
          </w:tcPr>
          <w:p w:rsidR="00655E6B" w:rsidRPr="00FC0A4B" w:rsidRDefault="00655E6B" w:rsidP="00655E6B">
            <w:pPr>
              <w:pStyle w:val="Heading1"/>
              <w:shd w:val="clear" w:color="auto" w:fill="FFFFFF"/>
              <w:ind w:right="600"/>
              <w:rPr>
                <w:rFonts w:ascii="Times New Roman" w:hAnsi="Times New Roman"/>
                <w:bCs/>
                <w:szCs w:val="24"/>
              </w:rPr>
            </w:pPr>
            <w:r w:rsidRPr="00FC0A4B">
              <w:rPr>
                <w:rFonts w:ascii="Times New Roman" w:hAnsi="Times New Roman"/>
                <w:bCs/>
                <w:szCs w:val="24"/>
              </w:rPr>
              <w:t>Journal of East Asian Studies, Sogang University</w:t>
            </w:r>
          </w:p>
          <w:p w:rsidR="00655E6B" w:rsidRPr="00FC0A4B" w:rsidRDefault="00655E6B" w:rsidP="00655E6B">
            <w:pPr>
              <w:pStyle w:val="Heading1"/>
              <w:shd w:val="clear" w:color="auto" w:fill="FFFFFF"/>
              <w:ind w:right="600"/>
              <w:rPr>
                <w:rFonts w:ascii="Times New Roman" w:hAnsi="Times New Roman"/>
                <w:szCs w:val="24"/>
              </w:rPr>
            </w:pPr>
            <w:r w:rsidRPr="00FC0A4B">
              <w:rPr>
                <w:rFonts w:ascii="Times New Roman" w:hAnsi="Times New Roman"/>
                <w:szCs w:val="24"/>
              </w:rPr>
              <w:t>Vol 35, N0 2, Serial No 17</w:t>
            </w:r>
          </w:p>
          <w:p w:rsidR="00655E6B" w:rsidRPr="00FC0A4B" w:rsidRDefault="00655E6B" w:rsidP="00655E6B">
            <w:pPr>
              <w:pStyle w:val="Heading1"/>
              <w:shd w:val="clear" w:color="auto" w:fill="FFFFFF"/>
              <w:ind w:right="600"/>
              <w:rPr>
                <w:rFonts w:ascii="Times New Roman" w:hAnsi="Times New Roman"/>
                <w:szCs w:val="24"/>
              </w:rPr>
            </w:pPr>
            <w:r w:rsidRPr="00FC0A4B">
              <w:rPr>
                <w:rFonts w:ascii="Times New Roman" w:hAnsi="Times New Roman"/>
                <w:szCs w:val="24"/>
              </w:rPr>
              <w:t>ISSN 1225 3308 70</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8-2016</w:t>
            </w:r>
          </w:p>
        </w:tc>
      </w:tr>
      <w:tr w:rsidR="00655E6B" w:rsidRPr="00FC0A4B" w:rsidTr="00655E6B">
        <w:trPr>
          <w:trHeight w:val="1668"/>
        </w:trPr>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Fonts w:ascii="Times New Roman" w:eastAsia="Calibri" w:hAnsi="Times New Roman"/>
                <w:sz w:val="24"/>
                <w:szCs w:val="24"/>
              </w:rPr>
            </w:pPr>
            <w:r w:rsidRPr="00FC0A4B">
              <w:rPr>
                <w:rFonts w:ascii="Times New Roman" w:hAnsi="Times New Roman"/>
                <w:sz w:val="24"/>
                <w:szCs w:val="24"/>
              </w:rPr>
              <w:t>Tổ chức quản lý biển đảo ở một số nước Đông Á thế kỷ XV-XIX: Một cái nhìn từ Việt 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pStyle w:val="Heading1"/>
              <w:shd w:val="clear" w:color="auto" w:fill="FFFFFF"/>
              <w:ind w:right="600"/>
              <w:rPr>
                <w:rFonts w:ascii="Times New Roman" w:hAnsi="Times New Roman"/>
                <w:b w:val="0"/>
                <w:bCs/>
                <w:szCs w:val="24"/>
              </w:rPr>
            </w:pPr>
            <w:r w:rsidRPr="00FC0A4B">
              <w:rPr>
                <w:rFonts w:ascii="Times New Roman" w:hAnsi="Times New Roman"/>
                <w:b w:val="0"/>
                <w:szCs w:val="24"/>
              </w:rPr>
              <w:t>Kỷ yếu hội thảo: HỘI THẢO QUỐC TẾ VỀ VIỆT NAM HỌC LẦN THỨ 5 “Phát triển bền vững trong bối cảnh biến đổi toàn cầu”, Hà Nội, ngày 15-16 tháng 12-2016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Tháng 12-2016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Fonts w:ascii="Times New Roman" w:eastAsia="Calibri" w:hAnsi="Times New Roman"/>
                <w:sz w:val="24"/>
                <w:szCs w:val="24"/>
              </w:rPr>
            </w:pPr>
            <w:r w:rsidRPr="00FC0A4B">
              <w:rPr>
                <w:rFonts w:ascii="Times New Roman" w:hAnsi="Times New Roman"/>
                <w:bCs/>
                <w:color w:val="000000"/>
                <w:sz w:val="24"/>
                <w:szCs w:val="24"/>
              </w:rPr>
              <w:t>Về khoa học và giáo dục trong thế kỷ mới (Một cái nhìn từ lịch sử khoa học và giáo dục)</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pStyle w:val="Heading1"/>
              <w:shd w:val="clear" w:color="auto" w:fill="FFFFFF"/>
              <w:ind w:right="600"/>
              <w:rPr>
                <w:rFonts w:ascii="Times New Roman" w:hAnsi="Times New Roman"/>
                <w:b w:val="0"/>
                <w:bCs/>
                <w:szCs w:val="24"/>
              </w:rPr>
            </w:pPr>
            <w:r w:rsidRPr="00FC0A4B">
              <w:rPr>
                <w:rFonts w:ascii="Times New Roman" w:hAnsi="Times New Roman"/>
                <w:b w:val="0"/>
                <w:color w:val="000000"/>
                <w:szCs w:val="24"/>
              </w:rPr>
              <w:t>Tọa đàm khoa học quốc tế “</w:t>
            </w:r>
            <w:r w:rsidRPr="00FC0A4B">
              <w:rPr>
                <w:rFonts w:ascii="Times New Roman" w:hAnsi="Times New Roman"/>
                <w:b w:val="0"/>
                <w:bCs/>
                <w:iCs/>
                <w:color w:val="000000"/>
                <w:szCs w:val="24"/>
              </w:rPr>
              <w:t xml:space="preserve">Chính sách khoa học và giáo dục của Việt Nam trong xu thế hội nhập quốc tế” </w:t>
            </w:r>
            <w:r w:rsidRPr="00FC0A4B">
              <w:rPr>
                <w:rFonts w:ascii="Times New Roman" w:hAnsi="Times New Roman"/>
                <w:b w:val="0"/>
                <w:iCs/>
                <w:color w:val="000000"/>
                <w:szCs w:val="24"/>
              </w:rPr>
              <w:t>(The science and education policy of Vietnam in international intergration trend), Hà Nội, ngày 22-12-2016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Tháng 12-2016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Fonts w:ascii="Times New Roman" w:eastAsia="Calibri" w:hAnsi="Times New Roman"/>
                <w:sz w:val="24"/>
                <w:szCs w:val="24"/>
              </w:rPr>
            </w:pPr>
            <w:r w:rsidRPr="00FC0A4B">
              <w:rPr>
                <w:rFonts w:ascii="Times New Roman" w:hAnsi="Times New Roman"/>
                <w:sz w:val="24"/>
                <w:szCs w:val="24"/>
              </w:rPr>
              <w:t>Bắc trung bộ thế kỷ XVI-XVII: Hoạt động kinh tế và truyền giáo vùng duyên hải và lưu vực các dòng sông (trong cái nhìn của người Pháp)</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pStyle w:val="Heading1"/>
              <w:shd w:val="clear" w:color="auto" w:fill="FFFFFF"/>
              <w:ind w:right="600"/>
              <w:rPr>
                <w:rFonts w:ascii="Times New Roman" w:hAnsi="Times New Roman"/>
                <w:b w:val="0"/>
                <w:bCs/>
                <w:szCs w:val="24"/>
              </w:rPr>
            </w:pPr>
            <w:r w:rsidRPr="00FC0A4B">
              <w:rPr>
                <w:rFonts w:ascii="Times New Roman" w:hAnsi="Times New Roman"/>
                <w:b w:val="0"/>
                <w:bCs/>
                <w:iCs/>
                <w:szCs w:val="24"/>
              </w:rPr>
              <w:t xml:space="preserve">Hội thảo quốc gia: “Biển với lục địa - </w:t>
            </w:r>
            <w:r w:rsidRPr="00FC0A4B">
              <w:rPr>
                <w:rFonts w:ascii="Times New Roman" w:hAnsi="Times New Roman"/>
                <w:b w:val="0"/>
                <w:szCs w:val="24"/>
              </w:rPr>
              <w:t>vai trò và mạng lưới giao lưu ở lưu vực các dòng sông miền Trung”, Hội KHLSVN-ĐHKHXH&amp;NV Hà Nội, ngày 28-12-2016.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Tháng 12-2016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Fonts w:ascii="Times New Roman" w:hAnsi="Times New Roman"/>
                <w:sz w:val="24"/>
                <w:szCs w:val="24"/>
              </w:rPr>
            </w:pPr>
            <w:r w:rsidRPr="00FC0A4B">
              <w:rPr>
                <w:rStyle w:val="Emphasis"/>
                <w:rFonts w:ascii="Times New Roman" w:hAnsi="Times New Roman"/>
                <w:sz w:val="24"/>
                <w:szCs w:val="24"/>
              </w:rPr>
              <w:t>“A Shortish Story: The French East India Company in Siam (Thailand) in the Second Half of the 17</w:t>
            </w:r>
            <w:r w:rsidRPr="00FC0A4B">
              <w:rPr>
                <w:rStyle w:val="Emphasis"/>
                <w:rFonts w:ascii="Times New Roman" w:hAnsi="Times New Roman"/>
                <w:sz w:val="24"/>
                <w:szCs w:val="24"/>
                <w:vertAlign w:val="superscript"/>
              </w:rPr>
              <w:t>th</w:t>
            </w:r>
            <w:r w:rsidRPr="00FC0A4B">
              <w:rPr>
                <w:rStyle w:val="Emphasis"/>
                <w:rFonts w:ascii="Times New Roman" w:hAnsi="Times New Roman"/>
                <w:sz w:val="24"/>
                <w:szCs w:val="24"/>
              </w:rPr>
              <w:t xml:space="preserve"> Century”</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eastAsia="Calibri" w:hAnsi="Times New Roman"/>
                <w:b w:val="0"/>
                <w:szCs w:val="24"/>
              </w:rPr>
              <w:t>Journal of Southeast Asian Studies, VASS, tr. 49-61</w:t>
            </w:r>
          </w:p>
          <w:p w:rsidR="00655E6B" w:rsidRPr="00FC0A4B" w:rsidRDefault="00655E6B" w:rsidP="00655E6B">
            <w:pPr>
              <w:pStyle w:val="Heading1"/>
              <w:shd w:val="clear" w:color="auto" w:fill="FFFFFF"/>
              <w:ind w:right="600"/>
              <w:rPr>
                <w:rFonts w:ascii="Times New Roman" w:hAnsi="Times New Roman"/>
                <w:b w:val="0"/>
                <w:bCs/>
                <w:iCs/>
                <w:spacing w:val="-10"/>
                <w:szCs w:val="24"/>
              </w:rPr>
            </w:pPr>
            <w:r w:rsidRPr="00FC0A4B">
              <w:rPr>
                <w:rFonts w:ascii="Times New Roman" w:eastAsia="Calibri" w:hAnsi="Times New Roman"/>
                <w:b w:val="0"/>
                <w:szCs w:val="24"/>
              </w:rPr>
              <w:t>ISSN: 0868-2793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Tháng 12-2016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Style w:val="Emphasis"/>
                <w:rFonts w:ascii="Times New Roman" w:hAnsi="Times New Roman"/>
                <w:sz w:val="24"/>
                <w:szCs w:val="24"/>
              </w:rPr>
              <w:t>Tiếp biến và hội nhập văn hóa ở Việt 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eastAsia="Calibri" w:hAnsi="Times New Roman"/>
                <w:b w:val="0"/>
                <w:szCs w:val="24"/>
              </w:rPr>
              <w:t>Tạp chí KHXH và NV</w:t>
            </w:r>
          </w:p>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Tập 2, số 6</w:t>
            </w:r>
          </w:p>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ISSN 2354-1172</w:t>
            </w:r>
          </w:p>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Tr. 737-739</w:t>
            </w:r>
          </w:p>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(Đọc sách)</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Style w:val="Emphasis"/>
                <w:rFonts w:ascii="Times New Roman" w:hAnsi="Times New Roman"/>
                <w:sz w:val="24"/>
                <w:szCs w:val="24"/>
              </w:rPr>
              <w:t>Văn hóa và phát triển kinh tế-xã hội: Những mối liên hệ và một số định hướng phát triển</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eastAsia="Calibri" w:hAnsi="Times New Roman"/>
                <w:b w:val="0"/>
                <w:szCs w:val="24"/>
              </w:rPr>
              <w:t>Tạp chí Bảo tàng và nhân học</w:t>
            </w:r>
          </w:p>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Số 4 (16), tr. 25-32</w:t>
            </w:r>
          </w:p>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ISSN: 0866-7616</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2016</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Style w:val="Emphasis"/>
                <w:rFonts w:ascii="Times New Roman" w:hAnsi="Times New Roman"/>
                <w:sz w:val="24"/>
                <w:szCs w:val="24"/>
              </w:rPr>
              <w:t>Phân tích chiến lược phát triển ngoại thương của Việt Nam và Nhật Bản thế kỷ XV-XIX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Lịch sử, số 1 (489), tr. 60-72.</w:t>
            </w:r>
          </w:p>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hAnsi="Times New Roman"/>
                <w:b w:val="0"/>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b/>
                <w:i w:val="0"/>
                <w:sz w:val="24"/>
                <w:szCs w:val="24"/>
              </w:rPr>
            </w:pPr>
            <w:r w:rsidRPr="00FC0A4B">
              <w:rPr>
                <w:rStyle w:val="Emphasis"/>
                <w:rFonts w:ascii="Times New Roman" w:hAnsi="Times New Roman"/>
                <w:b/>
                <w:sz w:val="24"/>
                <w:szCs w:val="24"/>
              </w:rPr>
              <w:t xml:space="preserve">Japanese in Tonkin during the First Haft of the Tweentieth Century </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pStyle w:val="Heading1"/>
              <w:shd w:val="clear" w:color="auto" w:fill="FFFFFF"/>
              <w:ind w:right="600"/>
              <w:rPr>
                <w:rFonts w:ascii="Times New Roman" w:eastAsia="Calibri" w:hAnsi="Times New Roman"/>
                <w:szCs w:val="24"/>
              </w:rPr>
            </w:pPr>
            <w:r w:rsidRPr="00FC0A4B">
              <w:rPr>
                <w:rFonts w:ascii="Times New Roman" w:eastAsia="Calibri" w:hAnsi="Times New Roman"/>
                <w:szCs w:val="24"/>
              </w:rPr>
              <w:t xml:space="preserve">In the Book: </w:t>
            </w:r>
            <w:r w:rsidRPr="00FC0A4B">
              <w:rPr>
                <w:rFonts w:ascii="Times New Roman" w:eastAsia="Calibri" w:hAnsi="Times New Roman"/>
                <w:i/>
                <w:szCs w:val="24"/>
              </w:rPr>
              <w:t>Vietnam-Indochina-Japan Relations during the Second World War: Documents and Interpretations</w:t>
            </w:r>
            <w:r w:rsidRPr="00FC0A4B">
              <w:rPr>
                <w:rFonts w:ascii="Times New Roman" w:eastAsia="Calibri" w:hAnsi="Times New Roman"/>
                <w:szCs w:val="24"/>
              </w:rPr>
              <w:t>, edited by Masaya Shiraishi, Nguyen Van Khanh and Bruce M.Lockhart</w:t>
            </w:r>
          </w:p>
          <w:p w:rsidR="00655E6B" w:rsidRPr="00FC0A4B" w:rsidRDefault="00655E6B" w:rsidP="00655E6B">
            <w:pPr>
              <w:rPr>
                <w:rFonts w:ascii="Times New Roman" w:eastAsia="Calibri" w:hAnsi="Times New Roman"/>
                <w:b/>
                <w:sz w:val="24"/>
                <w:szCs w:val="24"/>
              </w:rPr>
            </w:pPr>
            <w:r w:rsidRPr="00FC0A4B">
              <w:rPr>
                <w:rFonts w:ascii="Times New Roman" w:eastAsia="Calibri" w:hAnsi="Times New Roman"/>
                <w:b/>
                <w:sz w:val="24"/>
                <w:szCs w:val="24"/>
              </w:rPr>
              <w:t>Waseda University Institute of Asia-Pacific Studies</w:t>
            </w:r>
          </w:p>
          <w:p w:rsidR="00655E6B" w:rsidRPr="00FC0A4B" w:rsidRDefault="00655E6B" w:rsidP="00655E6B">
            <w:pPr>
              <w:rPr>
                <w:rFonts w:ascii="Times New Roman" w:eastAsia="Calibri" w:hAnsi="Times New Roman"/>
                <w:b/>
                <w:sz w:val="24"/>
                <w:szCs w:val="24"/>
              </w:rPr>
            </w:pPr>
            <w:r w:rsidRPr="00FC0A4B">
              <w:rPr>
                <w:rFonts w:ascii="Times New Roman" w:eastAsia="Calibri" w:hAnsi="Times New Roman"/>
                <w:b/>
                <w:sz w:val="24"/>
                <w:szCs w:val="24"/>
              </w:rPr>
              <w:t>ISBN: 978-4-902590-71-5</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February 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Style w:val="Emphasis"/>
                <w:rFonts w:ascii="Times New Roman" w:hAnsi="Times New Roman"/>
                <w:sz w:val="24"/>
                <w:szCs w:val="24"/>
              </w:rPr>
              <w:t>Đổi mới văn hóa ở Việt Nam: Một số suy nghĩ về thành tựu, hạn chế và định hướng phát triển</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pStyle w:val="Heading1"/>
              <w:shd w:val="clear" w:color="auto" w:fill="FFFFFF"/>
              <w:ind w:right="600"/>
              <w:rPr>
                <w:rFonts w:ascii="Times New Roman" w:eastAsia="Calibri" w:hAnsi="Times New Roman"/>
                <w:szCs w:val="24"/>
              </w:rPr>
            </w:pPr>
            <w:r w:rsidRPr="00FC0A4B">
              <w:rPr>
                <w:rFonts w:ascii="Times New Roman" w:eastAsia="Calibri" w:hAnsi="Times New Roman"/>
                <w:b w:val="0"/>
                <w:szCs w:val="24"/>
              </w:rPr>
              <w:t xml:space="preserve">Trong sách </w:t>
            </w:r>
            <w:r w:rsidRPr="00FC0A4B">
              <w:rPr>
                <w:rFonts w:ascii="Times New Roman" w:hAnsi="Times New Roman"/>
                <w:b w:val="0"/>
                <w:bCs/>
                <w:i/>
                <w:szCs w:val="24"/>
              </w:rPr>
              <w:t>Việt Nam sau 30 năm đổi mới: Thành tựu và triển vọng</w:t>
            </w:r>
            <w:r w:rsidRPr="00FC0A4B">
              <w:rPr>
                <w:rFonts w:ascii="Times New Roman" w:hAnsi="Times New Roman"/>
                <w:b w:val="0"/>
                <w:bCs/>
                <w:szCs w:val="24"/>
              </w:rPr>
              <w:t>, Nxb. Hồng Đức, Thanh Hóa, t</w:t>
            </w:r>
            <w:r w:rsidRPr="00FC0A4B">
              <w:rPr>
                <w:rFonts w:ascii="Times New Roman" w:eastAsia="Calibri" w:hAnsi="Times New Roman"/>
                <w:b w:val="0"/>
                <w:szCs w:val="24"/>
              </w:rPr>
              <w:t>r. 105-124</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2017</w:t>
            </w:r>
          </w:p>
        </w:tc>
      </w:tr>
      <w:tr w:rsidR="00655E6B" w:rsidRPr="00FC0A4B" w:rsidTr="00655E6B">
        <w:tc>
          <w:tcPr>
            <w:tcW w:w="568" w:type="dxa"/>
          </w:tcPr>
          <w:p w:rsidR="00655E6B" w:rsidRPr="00FC0A4B" w:rsidRDefault="00655E6B" w:rsidP="00655E6B">
            <w:pPr>
              <w:numPr>
                <w:ilvl w:val="0"/>
                <w:numId w:val="1"/>
              </w:numPr>
              <w:ind w:left="0" w:firstLine="0"/>
              <w:rPr>
                <w:rFonts w:ascii="Times New Roman" w:hAnsi="Times New Roman"/>
                <w:b/>
                <w:bCs/>
                <w:sz w:val="24"/>
                <w:szCs w:val="24"/>
              </w:rPr>
            </w:pPr>
          </w:p>
        </w:tc>
        <w:tc>
          <w:tcPr>
            <w:tcW w:w="3118" w:type="dxa"/>
            <w:gridSpan w:val="4"/>
          </w:tcPr>
          <w:p w:rsidR="00655E6B" w:rsidRPr="00FC0A4B" w:rsidRDefault="00655E6B" w:rsidP="00655E6B">
            <w:pPr>
              <w:rPr>
                <w:rStyle w:val="Emphasis"/>
                <w:rFonts w:ascii="Times New Roman" w:hAnsi="Times New Roman"/>
                <w:b/>
                <w:bCs/>
                <w:i w:val="0"/>
                <w:sz w:val="24"/>
                <w:szCs w:val="24"/>
              </w:rPr>
            </w:pPr>
            <w:r w:rsidRPr="00FC0A4B">
              <w:rPr>
                <w:rFonts w:ascii="Times New Roman" w:hAnsi="Times New Roman"/>
                <w:b/>
                <w:bCs/>
                <w:sz w:val="24"/>
                <w:szCs w:val="24"/>
              </w:rPr>
              <w:t>A Short History of the Colonial Conditions: Vietnam and Korea Trade Relations during the First Haft of 20th Century</w:t>
            </w:r>
          </w:p>
        </w:tc>
        <w:tc>
          <w:tcPr>
            <w:tcW w:w="1276" w:type="dxa"/>
            <w:gridSpan w:val="2"/>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Tác giả</w:t>
            </w:r>
          </w:p>
        </w:tc>
        <w:tc>
          <w:tcPr>
            <w:tcW w:w="3402" w:type="dxa"/>
            <w:gridSpan w:val="6"/>
          </w:tcPr>
          <w:p w:rsidR="00655E6B" w:rsidRPr="00FC0A4B" w:rsidRDefault="00655E6B" w:rsidP="00655E6B">
            <w:pPr>
              <w:pStyle w:val="Heading1"/>
              <w:shd w:val="clear" w:color="auto" w:fill="FFFFFF"/>
              <w:ind w:right="600"/>
              <w:rPr>
                <w:rFonts w:ascii="Times New Roman" w:hAnsi="Times New Roman"/>
                <w:bCs/>
                <w:iCs/>
                <w:szCs w:val="24"/>
                <w:shd w:val="clear" w:color="auto" w:fill="FFFFFF"/>
              </w:rPr>
            </w:pPr>
            <w:r w:rsidRPr="00FC0A4B">
              <w:rPr>
                <w:rFonts w:ascii="Times New Roman" w:hAnsi="Times New Roman"/>
                <w:bCs/>
                <w:iCs/>
                <w:szCs w:val="24"/>
                <w:shd w:val="clear" w:color="auto" w:fill="FFFFFF"/>
              </w:rPr>
              <w:t>Paper presented at the International Conference “Vietnam and Korea as "Longue Durée" Subject of Comparison: From the Pre-modern to the Early Modern Periods”</w:t>
            </w:r>
          </w:p>
          <w:p w:rsidR="00655E6B" w:rsidRPr="00FC0A4B" w:rsidRDefault="00655E6B" w:rsidP="00655E6B">
            <w:pPr>
              <w:pStyle w:val="Heading1"/>
              <w:shd w:val="clear" w:color="auto" w:fill="FFFFFF"/>
              <w:ind w:right="600"/>
              <w:rPr>
                <w:rFonts w:ascii="Times New Roman" w:eastAsia="Calibri" w:hAnsi="Times New Roman"/>
                <w:bCs/>
                <w:szCs w:val="24"/>
              </w:rPr>
            </w:pPr>
            <w:r w:rsidRPr="00FC0A4B">
              <w:rPr>
                <w:rFonts w:ascii="Times New Roman" w:hAnsi="Times New Roman"/>
                <w:bCs/>
                <w:iCs/>
                <w:szCs w:val="24"/>
                <w:shd w:val="clear" w:color="auto" w:fill="FFFFFF"/>
              </w:rPr>
              <w:t>Organized</w:t>
            </w:r>
            <w:r w:rsidRPr="00FC0A4B">
              <w:rPr>
                <w:rStyle w:val="apple-converted-space"/>
                <w:rFonts w:ascii="Times New Roman" w:hAnsi="Times New Roman"/>
                <w:iCs/>
                <w:szCs w:val="24"/>
                <w:shd w:val="clear" w:color="auto" w:fill="FFFFFF"/>
              </w:rPr>
              <w:t> by Leiden University, Internatinal Institute for Asian Studies (IIAS), Seoul University, Hanoi National University</w:t>
            </w:r>
          </w:p>
        </w:tc>
        <w:tc>
          <w:tcPr>
            <w:tcW w:w="1276" w:type="dxa"/>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3 and 4 March 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Style w:val="Emphasis"/>
                <w:rFonts w:ascii="Times New Roman" w:hAnsi="Times New Roman"/>
                <w:sz w:val="24"/>
                <w:szCs w:val="24"/>
              </w:rPr>
              <w:t>Văn hóa và phát triển kinh tế - xã hội: Những mối liên hệ và một số định hướng phát triển</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eastAsia="Calibri" w:hAnsi="Times New Roman"/>
                <w:b w:val="0"/>
                <w:szCs w:val="24"/>
              </w:rPr>
              <w:t>Kỷ yếu Hội thảo Khoa học “Di sản văn hóa với chiến lược phát triển bền vững”, do Bộ VH-TT và DL, Hội Di sản văn hóa Quốc gia tổ chức.</w:t>
            </w:r>
          </w:p>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eastAsia="Calibri" w:hAnsi="Times New Roman"/>
                <w:b w:val="0"/>
                <w:szCs w:val="24"/>
              </w:rPr>
              <w:t>Tr. 97-105</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3/2017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b/>
                <w:i w:val="0"/>
                <w:sz w:val="24"/>
                <w:szCs w:val="24"/>
              </w:rPr>
            </w:pPr>
            <w:r w:rsidRPr="00FC0A4B">
              <w:rPr>
                <w:rStyle w:val="Emphasis"/>
                <w:rFonts w:ascii="Times New Roman" w:hAnsi="Times New Roman"/>
                <w:b/>
                <w:sz w:val="24"/>
                <w:szCs w:val="24"/>
              </w:rPr>
              <w:t>Activities of La Compagnie FranÇaise des Indes Orientales in Siam in the Second Half of the 17</w:t>
            </w:r>
            <w:r w:rsidRPr="00FC0A4B">
              <w:rPr>
                <w:rStyle w:val="Emphasis"/>
                <w:rFonts w:ascii="Times New Roman" w:hAnsi="Times New Roman"/>
                <w:b/>
                <w:sz w:val="24"/>
                <w:szCs w:val="24"/>
                <w:vertAlign w:val="superscript"/>
              </w:rPr>
              <w:t>th</w:t>
            </w:r>
            <w:r w:rsidRPr="00FC0A4B">
              <w:rPr>
                <w:rStyle w:val="Emphasis"/>
                <w:rFonts w:ascii="Times New Roman" w:hAnsi="Times New Roman"/>
                <w:b/>
                <w:sz w:val="24"/>
                <w:szCs w:val="24"/>
              </w:rPr>
              <w:t xml:space="preserve"> Century Revisited</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shd w:val="clear" w:color="auto" w:fill="auto"/>
          </w:tcPr>
          <w:p w:rsidR="00655E6B" w:rsidRPr="00FC0A4B" w:rsidRDefault="00655E6B" w:rsidP="00655E6B">
            <w:pPr>
              <w:pStyle w:val="Heading1"/>
              <w:shd w:val="clear" w:color="auto" w:fill="FFFFFF"/>
              <w:ind w:right="600"/>
              <w:rPr>
                <w:rFonts w:ascii="Times New Roman" w:eastAsia="Calibri" w:hAnsi="Times New Roman"/>
                <w:szCs w:val="24"/>
              </w:rPr>
            </w:pPr>
            <w:r w:rsidRPr="00FC0A4B">
              <w:rPr>
                <w:rFonts w:ascii="Times New Roman" w:eastAsia="Calibri" w:hAnsi="Times New Roman"/>
                <w:szCs w:val="24"/>
              </w:rPr>
              <w:t>Journal of Mekong Societies</w:t>
            </w:r>
          </w:p>
          <w:p w:rsidR="00655E6B" w:rsidRPr="00FC0A4B" w:rsidRDefault="00655E6B" w:rsidP="00655E6B">
            <w:pPr>
              <w:pStyle w:val="Heading1"/>
              <w:shd w:val="clear" w:color="auto" w:fill="FFFFFF"/>
              <w:ind w:right="600"/>
              <w:rPr>
                <w:rFonts w:ascii="Times New Roman" w:eastAsia="Calibri" w:hAnsi="Times New Roman"/>
                <w:szCs w:val="24"/>
              </w:rPr>
            </w:pPr>
            <w:r w:rsidRPr="00FC0A4B">
              <w:rPr>
                <w:rFonts w:ascii="Times New Roman" w:eastAsia="Calibri" w:hAnsi="Times New Roman"/>
                <w:szCs w:val="24"/>
              </w:rPr>
              <w:t>Vol 13, No1, January-April, pp. 1-18</w:t>
            </w:r>
          </w:p>
          <w:p w:rsidR="00655E6B" w:rsidRPr="00FC0A4B" w:rsidRDefault="00655E6B" w:rsidP="00655E6B">
            <w:pPr>
              <w:pStyle w:val="Heading1"/>
              <w:shd w:val="clear" w:color="auto" w:fill="FFFFFF"/>
              <w:ind w:right="600"/>
              <w:rPr>
                <w:rFonts w:ascii="Times New Roman" w:eastAsia="Calibri" w:hAnsi="Times New Roman"/>
                <w:szCs w:val="24"/>
              </w:rPr>
            </w:pPr>
            <w:r w:rsidRPr="00FC0A4B">
              <w:rPr>
                <w:rFonts w:ascii="Times New Roman" w:eastAsia="Calibri" w:hAnsi="Times New Roman"/>
                <w:szCs w:val="24"/>
              </w:rPr>
              <w:t>doi:10.14456/jms.2017.1</w:t>
            </w:r>
          </w:p>
          <w:p w:rsidR="00655E6B" w:rsidRPr="00FC0A4B" w:rsidRDefault="00655E6B" w:rsidP="00655E6B">
            <w:pPr>
              <w:pStyle w:val="Heading1"/>
              <w:shd w:val="clear" w:color="auto" w:fill="FFFFFF"/>
              <w:ind w:right="600"/>
              <w:rPr>
                <w:rFonts w:ascii="Times New Roman" w:eastAsia="Calibri" w:hAnsi="Times New Roman"/>
                <w:szCs w:val="24"/>
              </w:rPr>
            </w:pPr>
            <w:r w:rsidRPr="00FC0A4B">
              <w:rPr>
                <w:rFonts w:ascii="Times New Roman" w:eastAsia="Calibri" w:hAnsi="Times New Roman"/>
                <w:szCs w:val="24"/>
              </w:rPr>
              <w:t>E-ISSN: 2287-0040</w:t>
            </w:r>
          </w:p>
          <w:p w:rsidR="00655E6B" w:rsidRPr="00FC0A4B" w:rsidRDefault="00655E6B" w:rsidP="00655E6B">
            <w:pPr>
              <w:pStyle w:val="Heading1"/>
              <w:shd w:val="clear" w:color="auto" w:fill="FFFFFF"/>
              <w:ind w:right="600"/>
              <w:rPr>
                <w:rFonts w:ascii="Times New Roman" w:hAnsi="Times New Roman"/>
                <w:szCs w:val="24"/>
              </w:rPr>
            </w:pPr>
            <w:r w:rsidRPr="00FC0A4B">
              <w:rPr>
                <w:rStyle w:val="Strong"/>
                <w:rFonts w:ascii="Times New Roman" w:hAnsi="Times New Roman"/>
                <w:szCs w:val="24"/>
              </w:rPr>
              <w:t>ISSN:</w:t>
            </w:r>
            <w:r w:rsidRPr="00FC0A4B">
              <w:rPr>
                <w:rFonts w:ascii="Times New Roman" w:hAnsi="Times New Roman"/>
                <w:szCs w:val="24"/>
              </w:rPr>
              <w:t>1686-6541</w:t>
            </w:r>
          </w:p>
          <w:p w:rsidR="00655E6B" w:rsidRPr="00FC0A4B" w:rsidRDefault="00655E6B" w:rsidP="00655E6B">
            <w:pPr>
              <w:pStyle w:val="Heading1"/>
              <w:shd w:val="clear" w:color="auto" w:fill="FFFFFF"/>
              <w:ind w:right="600"/>
              <w:rPr>
                <w:rFonts w:ascii="Times New Roman" w:eastAsia="Calibri" w:hAnsi="Times New Roman"/>
                <w:szCs w:val="24"/>
              </w:rPr>
            </w:pPr>
            <w:r w:rsidRPr="00FC0A4B">
              <w:rPr>
                <w:rFonts w:ascii="Times New Roman" w:eastAsia="Calibri" w:hAnsi="Times New Roman"/>
                <w:szCs w:val="24"/>
              </w:rPr>
              <w:t>Indexed in SCOPUS since 2019</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Fonts w:ascii="Times New Roman" w:hAnsi="Times New Roman"/>
                <w:sz w:val="24"/>
                <w:szCs w:val="24"/>
              </w:rPr>
              <w:t>Hoạt động kinh tế và truyền giáo ở miền Bắc miền Trung thế kỷ XVI-XVII (qua một số tư liệu lịch sử)</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Tạp chí KHXH Miền Trung, số 4 (48), tr. 74-84.  </w:t>
            </w:r>
          </w:p>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hAnsi="Times New Roman"/>
                <w:b w:val="0"/>
                <w:szCs w:val="24"/>
              </w:rPr>
              <w:t>ISSN 1859-2635</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Style w:val="Emphasis"/>
                <w:rFonts w:ascii="Times New Roman" w:hAnsi="Times New Roman"/>
                <w:sz w:val="24"/>
                <w:szCs w:val="24"/>
              </w:rPr>
              <w:t>Vài nét về vị trí của miền Trung Việt Nam trong tuyến hải trình Đông Á thời kỷ cổ trung đại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shd w:val="clear" w:color="auto" w:fill="auto"/>
          </w:tcPr>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eastAsia="Calibri" w:hAnsi="Times New Roman"/>
                <w:b w:val="0"/>
                <w:szCs w:val="24"/>
              </w:rPr>
              <w:t>Hội thảo quốc tế: “Hệ thống thương mại thương cảng miền Trung với con đường tơ lụa trên biển: Vai trò và các mối quan hệ”, Tp. Hội An, tr. 75-90.</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6-2017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autoSpaceDE w:val="0"/>
              <w:autoSpaceDN w:val="0"/>
              <w:adjustRightInd w:val="0"/>
              <w:rPr>
                <w:rStyle w:val="Emphasis"/>
                <w:rFonts w:ascii="Times New Roman" w:hAnsi="Times New Roman"/>
                <w:i w:val="0"/>
                <w:sz w:val="24"/>
                <w:szCs w:val="24"/>
              </w:rPr>
            </w:pPr>
            <w:r w:rsidRPr="00FC0A4B">
              <w:rPr>
                <w:rStyle w:val="Emphasis"/>
                <w:rFonts w:ascii="Times New Roman" w:hAnsi="Times New Roman"/>
                <w:sz w:val="24"/>
                <w:szCs w:val="24"/>
              </w:rPr>
              <w:t xml:space="preserve">Bối cảnh chính trị Đông Á đầu thế kỷ XX </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shd w:val="clear" w:color="auto" w:fill="auto"/>
          </w:tcPr>
          <w:p w:rsidR="00655E6B" w:rsidRPr="00FC0A4B" w:rsidRDefault="00655E6B" w:rsidP="00655E6B">
            <w:pPr>
              <w:pStyle w:val="Heading1"/>
              <w:shd w:val="clear" w:color="auto" w:fill="FFFFFF"/>
              <w:rPr>
                <w:rFonts w:ascii="Times New Roman" w:eastAsia="Calibri" w:hAnsi="Times New Roman"/>
                <w:szCs w:val="24"/>
              </w:rPr>
            </w:pPr>
            <w:r w:rsidRPr="00FC0A4B">
              <w:rPr>
                <w:rStyle w:val="Emphasis"/>
                <w:rFonts w:ascii="Times New Roman" w:hAnsi="Times New Roman"/>
                <w:b w:val="0"/>
                <w:szCs w:val="24"/>
              </w:rPr>
              <w:t>Kỷ yếu Hội thảo Khoa học quốc tế "Chí sỹ Phan Bội Châu-Bác sĩ Asaba Sakitaro và quan hệ hữu nghị Việt Nam-Nhật Bản", Tp. Vinh, tỉnh Nghệ An</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15-12-2017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Style w:val="Emphasis"/>
                <w:rFonts w:ascii="Times New Roman" w:hAnsi="Times New Roman"/>
                <w:i w:val="0"/>
                <w:color w:val="000000"/>
                <w:sz w:val="24"/>
                <w:szCs w:val="24"/>
              </w:rPr>
            </w:pPr>
            <w:r w:rsidRPr="00FC0A4B">
              <w:rPr>
                <w:rStyle w:val="Emphasis"/>
                <w:rFonts w:ascii="Times New Roman" w:hAnsi="Times New Roman"/>
                <w:color w:val="000000"/>
                <w:sz w:val="24"/>
                <w:szCs w:val="24"/>
              </w:rPr>
              <w:t>A reappraisal on Southeast and Northeast Asian trade activities in the first half of the 20</w:t>
            </w:r>
            <w:r w:rsidRPr="00FC0A4B">
              <w:rPr>
                <w:rStyle w:val="Emphasis"/>
                <w:rFonts w:ascii="Times New Roman" w:hAnsi="Times New Roman"/>
                <w:color w:val="000000"/>
                <w:sz w:val="24"/>
                <w:szCs w:val="24"/>
                <w:vertAlign w:val="superscript"/>
              </w:rPr>
              <w:t>th</w:t>
            </w:r>
            <w:r w:rsidRPr="00FC0A4B">
              <w:rPr>
                <w:rStyle w:val="Emphasis"/>
                <w:rFonts w:ascii="Times New Roman" w:hAnsi="Times New Roman"/>
                <w:color w:val="000000"/>
                <w:sz w:val="24"/>
                <w:szCs w:val="24"/>
              </w:rPr>
              <w:t xml:space="preserve"> century: The case of Vietnam and Korea</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Journal of Southeast Asian Studies, VASS, pp. 22-34</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12/2017</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Style w:val="Emphasis"/>
                <w:rFonts w:ascii="Times New Roman" w:hAnsi="Times New Roman"/>
                <w:i w:val="0"/>
                <w:color w:val="000000"/>
                <w:sz w:val="24"/>
                <w:szCs w:val="24"/>
              </w:rPr>
            </w:pPr>
            <w:r w:rsidRPr="00FC0A4B">
              <w:rPr>
                <w:rStyle w:val="Emphasis"/>
                <w:rFonts w:ascii="Times New Roman" w:hAnsi="Times New Roman"/>
                <w:color w:val="000000"/>
                <w:sz w:val="24"/>
                <w:szCs w:val="24"/>
              </w:rPr>
              <w:t>Quan điểm, chính sách về biển đảo của một số nước Đông Á thời trung đại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Tạp chí Nghiên cứu Đông Nam Á, số 2 (215), tr. 14-24</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Style w:val="Emphasis"/>
                <w:rFonts w:ascii="Times New Roman" w:hAnsi="Times New Roman"/>
                <w:i w:val="0"/>
                <w:color w:val="000000"/>
                <w:sz w:val="24"/>
                <w:szCs w:val="24"/>
              </w:rPr>
            </w:pPr>
            <w:r w:rsidRPr="00FC0A4B">
              <w:rPr>
                <w:rStyle w:val="Emphasis"/>
                <w:rFonts w:ascii="Times New Roman" w:hAnsi="Times New Roman"/>
                <w:color w:val="000000"/>
                <w:sz w:val="24"/>
                <w:szCs w:val="24"/>
              </w:rPr>
              <w:t>Bối cảnh chính trị và cách mạng Đông Á trong quan điểm của chí sĩ yêu nước Việt Nam đầu thế kỷ XX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Tạp chí Nghiên cứu Đông Bắc Á, số 3 (205), tr. 61-72</w:t>
            </w:r>
          </w:p>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ISSN: 2354-077X</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rPr>
                <w:rStyle w:val="Emphasis"/>
                <w:rFonts w:ascii="Times New Roman" w:hAnsi="Times New Roman"/>
                <w:b/>
                <w:color w:val="000000"/>
                <w:sz w:val="24"/>
                <w:szCs w:val="24"/>
              </w:rPr>
            </w:pPr>
            <w:r w:rsidRPr="00FC0A4B">
              <w:rPr>
                <w:rFonts w:ascii="Times New Roman" w:hAnsi="Times New Roman"/>
                <w:b/>
                <w:sz w:val="24"/>
                <w:szCs w:val="24"/>
              </w:rPr>
              <w:t>L'École française d'Extrême-Orient et l'Université Indochinoise - De quoi ont-elles hérité? (Une approche de l'histoire de la science et de l'éducation)</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autoSpaceDE w:val="0"/>
              <w:autoSpaceDN w:val="0"/>
              <w:adjustRightInd w:val="0"/>
              <w:rPr>
                <w:rFonts w:ascii="Times New Roman" w:eastAsia="Calibri" w:hAnsi="Times New Roman"/>
                <w:b/>
                <w:sz w:val="24"/>
                <w:szCs w:val="24"/>
              </w:rPr>
            </w:pPr>
            <w:r w:rsidRPr="00FC0A4B">
              <w:rPr>
                <w:rFonts w:ascii="Times New Roman" w:hAnsi="Times New Roman"/>
                <w:b/>
                <w:bCs/>
                <w:sz w:val="24"/>
                <w:szCs w:val="24"/>
              </w:rPr>
              <w:t>Colloque international: "</w:t>
            </w:r>
            <w:r w:rsidRPr="00FC0A4B">
              <w:rPr>
                <w:rFonts w:ascii="Times New Roman" w:hAnsi="Times New Roman"/>
                <w:b/>
                <w:bCs/>
                <w:iCs/>
                <w:sz w:val="24"/>
                <w:szCs w:val="24"/>
              </w:rPr>
              <w:t xml:space="preserve">Échanges culturels franco-vietnamiens: réalisations et perspectives". Co-organisé par École Normale Supérieuse (ENS Paris) et </w:t>
            </w:r>
            <w:r w:rsidRPr="00FC0A4B">
              <w:rPr>
                <w:rFonts w:ascii="Times New Roman" w:hAnsi="Times New Roman"/>
                <w:b/>
                <w:bCs/>
                <w:sz w:val="24"/>
                <w:szCs w:val="24"/>
              </w:rPr>
              <w:t xml:space="preserve">École Normale Supérieure de Hanoi (HNUE), </w:t>
            </w:r>
            <w:r w:rsidRPr="00FC0A4B">
              <w:rPr>
                <w:rFonts w:ascii="Times New Roman" w:hAnsi="Times New Roman"/>
                <w:b/>
                <w:sz w:val="24"/>
                <w:szCs w:val="24"/>
              </w:rPr>
              <w:t xml:space="preserve">Hanoi, </w:t>
            </w:r>
            <w:r w:rsidRPr="00FC0A4B">
              <w:rPr>
                <w:rFonts w:ascii="Times New Roman" w:hAnsi="Times New Roman"/>
                <w:b/>
                <w:bCs/>
                <w:sz w:val="24"/>
                <w:szCs w:val="24"/>
              </w:rPr>
              <w:t>16 &amp; 17 avril 2018</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16-17/4/2018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Style w:val="Emphasis"/>
                <w:rFonts w:ascii="Times New Roman" w:hAnsi="Times New Roman"/>
                <w:i w:val="0"/>
                <w:szCs w:val="24"/>
              </w:rPr>
            </w:pPr>
            <w:r w:rsidRPr="00FC0A4B">
              <w:rPr>
                <w:rFonts w:ascii="Times New Roman" w:hAnsi="Times New Roman"/>
                <w:bCs/>
                <w:szCs w:val="24"/>
              </w:rPr>
              <w:t>Vietnam and Korea Trade Relations during the First Haft of 20th Century</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The Journal of the World of the Orient (</w:t>
            </w:r>
            <w:r w:rsidRPr="00FC0A4B">
              <w:rPr>
                <w:rFonts w:ascii="Times New Roman" w:hAnsi="Times New Roman"/>
                <w:b/>
                <w:sz w:val="24"/>
                <w:szCs w:val="24"/>
                <w:shd w:val="clear" w:color="auto" w:fill="F9F9F9"/>
              </w:rPr>
              <w:t>Shìdnij svìt) Quý 1, pp. 28-39</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ISSN 1682-5268 (Online)</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ISSN 1608-0599 (Print)</w:t>
            </w:r>
          </w:p>
          <w:p w:rsidR="00655E6B" w:rsidRPr="00FC0A4B" w:rsidRDefault="00655E6B" w:rsidP="00655E6B">
            <w:pPr>
              <w:rPr>
                <w:rFonts w:ascii="Times New Roman" w:eastAsia="Calibri" w:hAnsi="Times New Roman"/>
                <w:b/>
                <w:sz w:val="24"/>
                <w:szCs w:val="24"/>
              </w:rPr>
            </w:pPr>
            <w:r w:rsidRPr="00FC0A4B">
              <w:rPr>
                <w:rFonts w:ascii="Times New Roman" w:hAnsi="Times New Roman"/>
                <w:b/>
                <w:sz w:val="24"/>
                <w:szCs w:val="24"/>
              </w:rPr>
              <w:t>https://doi.org/10.15407/orientw2018.01.028</w:t>
            </w:r>
            <w:r w:rsidRPr="00FC0A4B">
              <w:rPr>
                <w:rFonts w:ascii="Times New Roman" w:hAnsi="Times New Roman"/>
                <w:b/>
                <w:sz w:val="24"/>
                <w:szCs w:val="24"/>
                <w:shd w:val="clear" w:color="auto" w:fill="F4F4F4"/>
              </w:rPr>
              <w:t xml:space="preserve"> </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b/>
                <w:sz w:val="24"/>
                <w:szCs w:val="24"/>
              </w:rPr>
              <w:t>Quý 3-2018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rPr>
            </w:pPr>
            <w:r w:rsidRPr="00FC0A4B">
              <w:rPr>
                <w:rFonts w:ascii="Times New Roman" w:hAnsi="Times New Roman"/>
                <w:b w:val="0"/>
                <w:bCs/>
                <w:szCs w:val="24"/>
              </w:rPr>
              <w:t>Về hoạt động quản lý biển đảo của nhà nước quân chủ Việt 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eastAsia="Calibri" w:hAnsi="Times New Roman"/>
                <w:sz w:val="24"/>
                <w:szCs w:val="24"/>
              </w:rPr>
            </w:pPr>
            <w:r w:rsidRPr="00FC0A4B">
              <w:rPr>
                <w:rFonts w:ascii="Times New Roman" w:eastAsia="Calibri" w:hAnsi="Times New Roman"/>
                <w:sz w:val="24"/>
                <w:szCs w:val="24"/>
              </w:rPr>
              <w:t>Tạp chí Khoa học và công nghệ Việt Nam, số 4 (B), tập 60, tr. 29-32</w:t>
            </w:r>
          </w:p>
          <w:p w:rsidR="00655E6B" w:rsidRPr="00FC0A4B" w:rsidRDefault="00655E6B" w:rsidP="00655E6B">
            <w:pPr>
              <w:rPr>
                <w:rFonts w:ascii="Times New Roman" w:hAnsi="Times New Roman"/>
                <w:sz w:val="24"/>
                <w:szCs w:val="24"/>
              </w:rPr>
            </w:pPr>
            <w:r w:rsidRPr="00FC0A4B">
              <w:rPr>
                <w:rFonts w:ascii="Times New Roman" w:eastAsia="Calibri" w:hAnsi="Times New Roman"/>
                <w:sz w:val="24"/>
                <w:szCs w:val="24"/>
              </w:rPr>
              <w:t>ISSN: 1859-4794</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Quý 2-2018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rPr>
            </w:pPr>
            <w:r w:rsidRPr="00FC0A4B">
              <w:rPr>
                <w:rFonts w:ascii="Times New Roman" w:hAnsi="Times New Roman"/>
                <w:b w:val="0"/>
                <w:bCs/>
                <w:szCs w:val="24"/>
              </w:rPr>
              <w:t>Miền Trung Việt Nam trong các tuyến hải thương Đông Á thời kỳ cổ trung đại (qua một số tư liệu lịch sử)</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KHXH Miền Trung, số 2 (52), tr. 63-76</w:t>
            </w:r>
          </w:p>
          <w:p w:rsidR="00655E6B" w:rsidRPr="00FC0A4B" w:rsidRDefault="00655E6B" w:rsidP="00655E6B">
            <w:pPr>
              <w:pStyle w:val="Heading1"/>
              <w:shd w:val="clear" w:color="auto" w:fill="FFFFFF"/>
              <w:ind w:right="600"/>
              <w:rPr>
                <w:rFonts w:ascii="Times New Roman" w:eastAsia="Calibri" w:hAnsi="Times New Roman"/>
                <w:b w:val="0"/>
                <w:szCs w:val="24"/>
              </w:rPr>
            </w:pPr>
            <w:r w:rsidRPr="00FC0A4B">
              <w:rPr>
                <w:rFonts w:ascii="Times New Roman" w:hAnsi="Times New Roman"/>
                <w:b w:val="0"/>
                <w:szCs w:val="24"/>
              </w:rPr>
              <w:t>ISSN 1859-2635</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Quý 2</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rPr>
            </w:pPr>
            <w:r w:rsidRPr="00FC0A4B">
              <w:rPr>
                <w:rFonts w:ascii="Times New Roman" w:hAnsi="Times New Roman"/>
                <w:b w:val="0"/>
                <w:bCs/>
                <w:szCs w:val="24"/>
              </w:rPr>
              <w:t>Việt Nam đối diện với cuộc viễn chinh của Pháp năm 1858: Hệ luận về khoa học-kỹ thuật và thực tiễn đất nước</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Nghiên cứu Lịch sử, số 8 (508), tr. 3-15.</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0866-7497</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Đăng lại trong Ban Tuyên giáo Thành ủy Đà Nẵng: “</w:t>
            </w:r>
            <w:r w:rsidRPr="00FC0A4B">
              <w:rPr>
                <w:rFonts w:ascii="Times New Roman" w:hAnsi="Times New Roman"/>
                <w:bCs/>
                <w:i/>
                <w:sz w:val="24"/>
                <w:szCs w:val="24"/>
              </w:rPr>
              <w:t>Cuộc kháng chiến chống liên quân Pháp-Tây Ban Nha tại Đà Nẵng (1858-1860)”,</w:t>
            </w:r>
            <w:r w:rsidRPr="00FC0A4B">
              <w:rPr>
                <w:rFonts w:ascii="Times New Roman" w:hAnsi="Times New Roman"/>
                <w:b/>
                <w:bCs/>
                <w:sz w:val="24"/>
                <w:szCs w:val="24"/>
              </w:rPr>
              <w:t xml:space="preserve"> </w:t>
            </w:r>
            <w:r w:rsidRPr="00FC0A4B">
              <w:rPr>
                <w:rFonts w:ascii="Times New Roman" w:hAnsi="Times New Roman"/>
                <w:sz w:val="24"/>
                <w:szCs w:val="24"/>
              </w:rPr>
              <w:t>Nxb Đà Nẵng, 2019, tr. 49-70</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ISBN 9786048435233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2018</w:t>
            </w: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 xml:space="preserve">Chuyển đổi mô hình hay phát huy tiềm năng, định hướng phát triển? Tập trung phân tích Chiến lược biển Việt Nam đến năm 2020 </w:t>
            </w:r>
            <w:r w:rsidRPr="00FC0A4B">
              <w:rPr>
                <w:rFonts w:ascii="Times New Roman" w:hAnsi="Times New Roman"/>
                <w:bCs/>
                <w:sz w:val="24"/>
                <w:szCs w:val="24"/>
              </w:rPr>
              <w:t>(Model Transformation or Potentials Promotion and Development Direction? A Reappraisal on the Sea Stratery of Vietnam until 2020)</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shd w:val="clear" w:color="auto" w:fill="FFFFFF"/>
              </w:rPr>
              <w:t>Kỷ yếu H</w:t>
            </w:r>
            <w:r w:rsidRPr="00FC0A4B">
              <w:rPr>
                <w:rFonts w:ascii="Times New Roman" w:hAnsi="Times New Roman"/>
                <w:sz w:val="24"/>
                <w:szCs w:val="24"/>
                <w:shd w:val="clear" w:color="auto" w:fill="FFFFFF"/>
                <w:lang w:val="vi-VN"/>
              </w:rPr>
              <w:t>ội thảo khoa học quốc tế </w:t>
            </w:r>
            <w:r w:rsidRPr="00FC0A4B">
              <w:rPr>
                <w:rFonts w:ascii="Times New Roman" w:hAnsi="Times New Roman"/>
                <w:bCs/>
                <w:i/>
                <w:iCs/>
                <w:sz w:val="24"/>
                <w:szCs w:val="24"/>
                <w:shd w:val="clear" w:color="auto" w:fill="FFFFFF"/>
                <w:lang w:val="vi-VN"/>
              </w:rPr>
              <w:t>“Chuyển đổi kinh tế, xã hội và sinh thái ở Việt Nam: Lý thuyết và thực tiễn”</w:t>
            </w:r>
            <w:r w:rsidRPr="00FC0A4B">
              <w:rPr>
                <w:rFonts w:ascii="Times New Roman" w:hAnsi="Times New Roman"/>
                <w:sz w:val="24"/>
                <w:szCs w:val="24"/>
                <w:shd w:val="clear" w:color="auto" w:fill="FFFFFF"/>
              </w:rPr>
              <w:t>, Rosa Luxemburg Southeast Asia, USSH, tại Tp. Cần Thơ, ngày 18-10-2018 </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rPr>
            </w:pPr>
            <w:r w:rsidRPr="00FC0A4B">
              <w:rPr>
                <w:rFonts w:ascii="Times New Roman" w:hAnsi="Times New Roman"/>
                <w:b w:val="0"/>
                <w:color w:val="000000"/>
                <w:szCs w:val="24"/>
                <w:shd w:val="clear" w:color="auto" w:fill="FFFFFF"/>
              </w:rPr>
              <w:t xml:space="preserve">Góp phần nghiên cứu thêm về Nguyễn Công Trứ (Tập trung phân tích bối cảnh lịch sử, văn hóa và tri thức KH-KT) </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color w:val="000000"/>
                <w:sz w:val="24"/>
                <w:szCs w:val="24"/>
                <w:shd w:val="clear" w:color="auto" w:fill="FFFFFF"/>
              </w:rPr>
              <w:t>Kỷ yếu Hội thảo Quốc gia: Nguyễn Công Trứ với lịch sử, văn hóa Việt Nam nửa đầu thế kỷ XIX, Hà Tĩnh, 11-2018, tr. 531-540.</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11-2018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color w:val="000000"/>
                <w:szCs w:val="24"/>
                <w:shd w:val="clear" w:color="auto" w:fill="FFFFFF"/>
              </w:rPr>
            </w:pPr>
            <w:r w:rsidRPr="00FC0A4B">
              <w:rPr>
                <w:rFonts w:ascii="Times New Roman" w:hAnsi="Times New Roman"/>
                <w:b w:val="0"/>
                <w:color w:val="000000"/>
                <w:szCs w:val="24"/>
                <w:shd w:val="clear" w:color="auto" w:fill="FFFFFF"/>
              </w:rPr>
              <w:t xml:space="preserve">Kinh tế biển xanh ở Việt Nam: Từ khát vọng đến hiện thực </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shd w:val="clear" w:color="auto" w:fill="FFFFFF"/>
              </w:rPr>
              <w:t>Kỷ yếu H</w:t>
            </w:r>
            <w:r w:rsidRPr="00FC0A4B">
              <w:rPr>
                <w:rFonts w:ascii="Times New Roman" w:hAnsi="Times New Roman"/>
                <w:sz w:val="24"/>
                <w:szCs w:val="24"/>
                <w:shd w:val="clear" w:color="auto" w:fill="FFFFFF"/>
                <w:lang w:val="vi-VN"/>
              </w:rPr>
              <w:t>ội thảo khoa học quốc tế </w:t>
            </w:r>
            <w:r w:rsidRPr="00FC0A4B">
              <w:rPr>
                <w:rFonts w:ascii="Times New Roman" w:hAnsi="Times New Roman"/>
                <w:bCs/>
                <w:i/>
                <w:iCs/>
                <w:sz w:val="24"/>
                <w:szCs w:val="24"/>
                <w:shd w:val="clear" w:color="auto" w:fill="FFFFFF"/>
                <w:lang w:val="vi-VN"/>
              </w:rPr>
              <w:t>“Chuyển đổi kinh tế, xã hội và sinh thái ở Việt Nam: Lý thuyết và thực tiễn”</w:t>
            </w:r>
            <w:r w:rsidRPr="00FC0A4B">
              <w:rPr>
                <w:rFonts w:ascii="Times New Roman" w:hAnsi="Times New Roman"/>
                <w:sz w:val="24"/>
                <w:szCs w:val="24"/>
                <w:shd w:val="clear" w:color="auto" w:fill="FFFFFF"/>
              </w:rPr>
              <w:t>, Rosa Luxemburg Southeast Asia, USSH, tại Tp. Cần Thơ, ngày 18-10-2018 </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rPr>
            </w:pPr>
            <w:r w:rsidRPr="00FC0A4B">
              <w:rPr>
                <w:rFonts w:ascii="Times New Roman" w:hAnsi="Times New Roman"/>
                <w:b w:val="0"/>
                <w:color w:val="000000"/>
                <w:szCs w:val="24"/>
                <w:shd w:val="clear" w:color="auto" w:fill="FFFFFF"/>
              </w:rPr>
              <w:t>Cuộc xâm lược Đại Việt và Nhật Bản của quân Mông Nguyên: Hệ quả thời hậu chiến</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Viết chung</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color w:val="000000"/>
                <w:sz w:val="24"/>
                <w:szCs w:val="24"/>
                <w:shd w:val="clear" w:color="auto" w:fill="FFFFFF"/>
              </w:rPr>
              <w:t>Kỷ yếu Hội thảo khoa học quốc tế "Bạch Đằng và nhà Trần trong bối cảnh thế giới thế kỷ 13". Hạ Long, Quảng Ninh, Việt Nam</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12-2018</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rPr>
            </w:pPr>
            <w:r w:rsidRPr="00FC0A4B">
              <w:rPr>
                <w:rFonts w:ascii="Times New Roman" w:hAnsi="Times New Roman"/>
                <w:b w:val="0"/>
                <w:color w:val="000000"/>
                <w:szCs w:val="24"/>
                <w:shd w:val="clear" w:color="auto" w:fill="FFFFFF"/>
              </w:rPr>
              <w:t>Nguyễn Công Trứ với vấn đề phòng thủ và tinh thần kháng Pháp giữa thế kỷ XIX</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Thông tin KHXH, số 4 (436), tr. 35-40</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0866 8647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bCs/>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Cs/>
                <w:color w:val="000000"/>
                <w:szCs w:val="24"/>
                <w:shd w:val="clear" w:color="auto" w:fill="FFFFFF"/>
              </w:rPr>
            </w:pPr>
            <w:r w:rsidRPr="00FC0A4B">
              <w:rPr>
                <w:rFonts w:ascii="Times New Roman" w:hAnsi="Times New Roman"/>
                <w:bCs/>
                <w:szCs w:val="24"/>
              </w:rPr>
              <w:t>The Duality, Counterbalance in the Traditional Culture of Vietnam: A Journey of Awareness and Criticism</w:t>
            </w:r>
          </w:p>
        </w:tc>
        <w:tc>
          <w:tcPr>
            <w:tcW w:w="1276" w:type="dxa"/>
            <w:gridSpan w:val="2"/>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Tác giả</w:t>
            </w:r>
          </w:p>
        </w:tc>
        <w:tc>
          <w:tcPr>
            <w:tcW w:w="3402" w:type="dxa"/>
            <w:gridSpan w:val="6"/>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Paper presented through via Skype, The 2019 International Conference of ISEAS/BUFS:  The Recognition and Construction of Southeast Asia as a Holon: Building Southeast Asian Studies on Compounding Area Studies and Cultural Studies. Organized by National Research Foundation of Korea; Busan University of Foreign Studies; Indonesian Institute of Sciences; Humanities-Science Conversions Project</w:t>
            </w:r>
          </w:p>
        </w:tc>
        <w:tc>
          <w:tcPr>
            <w:tcW w:w="1276" w:type="dxa"/>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23/5-26/5/2019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szCs w:val="24"/>
              </w:rPr>
            </w:pPr>
            <w:r w:rsidRPr="00FC0A4B">
              <w:rPr>
                <w:rFonts w:ascii="Times New Roman" w:hAnsi="Times New Roman"/>
                <w:b w:val="0"/>
                <w:szCs w:val="24"/>
              </w:rPr>
              <w:t>Vai trò của khoa học-kỹ thuật trong cuộc cạnh tranh giữa Bồ Đào Nha với Hà Lan ở Malacca và Đại Việt thế kỷ XVI-XVII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Lịch sử Quân sự, số 8 (332), tr. 69-78.</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2588-1310</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rPr>
            </w:pPr>
            <w:r w:rsidRPr="00FC0A4B">
              <w:rPr>
                <w:rFonts w:ascii="Times New Roman" w:hAnsi="Times New Roman"/>
                <w:szCs w:val="24"/>
                <w:shd w:val="clear" w:color="auto" w:fill="FFFFFF"/>
              </w:rPr>
              <w:t>Vietnam during the first half of the 19th century: scientific and technical theory and the reality of the country revisited</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shd w:val="clear" w:color="auto" w:fill="FFFFFF"/>
              </w:rPr>
            </w:pPr>
            <w:r w:rsidRPr="00FC0A4B">
              <w:rPr>
                <w:rFonts w:ascii="Times New Roman" w:hAnsi="Times New Roman"/>
                <w:b/>
                <w:i/>
                <w:sz w:val="24"/>
                <w:szCs w:val="24"/>
                <w:shd w:val="clear" w:color="auto" w:fill="FFFFFF"/>
              </w:rPr>
              <w:t>Russian Journal of Vietnamese Studies</w:t>
            </w:r>
            <w:r w:rsidRPr="00FC0A4B">
              <w:rPr>
                <w:rFonts w:ascii="Times New Roman" w:hAnsi="Times New Roman"/>
                <w:b/>
                <w:sz w:val="24"/>
                <w:szCs w:val="24"/>
                <w:shd w:val="clear" w:color="auto" w:fill="FFFFFF"/>
              </w:rPr>
              <w:t>, No3, pp. 64-73</w:t>
            </w:r>
          </w:p>
          <w:p w:rsidR="00655E6B" w:rsidRPr="00FC0A4B" w:rsidRDefault="00655E6B" w:rsidP="00655E6B">
            <w:pPr>
              <w:rPr>
                <w:rStyle w:val="Strong"/>
                <w:rFonts w:ascii="Times New Roman" w:hAnsi="Times New Roman"/>
                <w:sz w:val="24"/>
                <w:szCs w:val="24"/>
                <w:shd w:val="clear" w:color="auto" w:fill="FFFFFF"/>
              </w:rPr>
            </w:pPr>
            <w:r w:rsidRPr="00FC0A4B">
              <w:rPr>
                <w:rStyle w:val="Strong"/>
                <w:rFonts w:ascii="Times New Roman" w:hAnsi="Times New Roman"/>
                <w:sz w:val="24"/>
                <w:szCs w:val="24"/>
                <w:shd w:val="clear" w:color="auto" w:fill="FFFFFF"/>
              </w:rPr>
              <w:t>ISSN 2618-9453</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shd w:val="clear" w:color="auto" w:fill="FFFFFF"/>
              </w:rPr>
              <w:t>E-ISSN: 2618-9453</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 xml:space="preserve">Tạp chí thuộc danh mục </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ESCI (indexed) của ISI</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 xml:space="preserve">(DOI: </w:t>
            </w:r>
            <w:r w:rsidRPr="00FC0A4B">
              <w:rPr>
                <w:rFonts w:ascii="Times New Roman" w:hAnsi="Times New Roman"/>
                <w:b/>
                <w:sz w:val="24"/>
                <w:szCs w:val="24"/>
                <w:shd w:val="clear" w:color="auto" w:fill="FFFFFF"/>
              </w:rPr>
              <w:t>10.24411/</w:t>
            </w:r>
            <w:r w:rsidRPr="00FC0A4B">
              <w:rPr>
                <w:rStyle w:val="object"/>
                <w:rFonts w:ascii="Times New Roman" w:hAnsi="Times New Roman"/>
                <w:b/>
                <w:sz w:val="24"/>
                <w:szCs w:val="24"/>
              </w:rPr>
              <w:t>2618-9453-2019-10028</w:t>
            </w:r>
            <w:r w:rsidRPr="00FC0A4B">
              <w:rPr>
                <w:rFonts w:ascii="Times New Roman" w:hAnsi="Times New Roman"/>
                <w:b/>
                <w:sz w:val="24"/>
                <w:szCs w:val="24"/>
              </w:rPr>
              <w:t>), Center for Vietnam and ASEAN Studies</w:t>
            </w:r>
          </w:p>
          <w:p w:rsidR="00655E6B" w:rsidRPr="00FC0A4B" w:rsidRDefault="00655E6B" w:rsidP="00655E6B">
            <w:pPr>
              <w:shd w:val="clear" w:color="auto" w:fill="FFFFFF"/>
              <w:rPr>
                <w:rFonts w:ascii="Times New Roman" w:hAnsi="Times New Roman"/>
                <w:b/>
                <w:sz w:val="24"/>
                <w:szCs w:val="24"/>
              </w:rPr>
            </w:pPr>
            <w:r w:rsidRPr="00FC0A4B">
              <w:rPr>
                <w:rFonts w:ascii="Times New Roman" w:hAnsi="Times New Roman"/>
                <w:b/>
                <w:sz w:val="24"/>
                <w:szCs w:val="24"/>
              </w:rPr>
              <w:t>Institute of Far Eastern Studies, Russian Academy of Sciences</w:t>
            </w:r>
          </w:p>
          <w:p w:rsidR="00655E6B" w:rsidRPr="00FC0A4B" w:rsidRDefault="00655E6B" w:rsidP="00655E6B">
            <w:pPr>
              <w:shd w:val="clear" w:color="auto" w:fill="FFFFFF"/>
              <w:rPr>
                <w:rFonts w:ascii="Times New Roman" w:hAnsi="Times New Roman"/>
                <w:b/>
                <w:sz w:val="24"/>
                <w:szCs w:val="24"/>
              </w:rPr>
            </w:pPr>
            <w:r w:rsidRPr="00FC0A4B">
              <w:rPr>
                <w:rFonts w:ascii="Times New Roman" w:hAnsi="Times New Roman"/>
                <w:b/>
                <w:bCs/>
                <w:sz w:val="24"/>
                <w:szCs w:val="24"/>
              </w:rPr>
              <w:t>Minh chứng danh mục ISI (web of science group): https://mjl.clarivate.com/search-results</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Tháng 12-2019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szCs w:val="24"/>
              </w:rPr>
            </w:pPr>
            <w:r w:rsidRPr="00FC0A4B">
              <w:rPr>
                <w:rFonts w:ascii="Times New Roman" w:hAnsi="Times New Roman"/>
                <w:b w:val="0"/>
                <w:szCs w:val="24"/>
              </w:rPr>
              <w:t xml:space="preserve">Vì đại dương xanh: Vấn đề an ninh môi trường biển ở Việt </w:t>
            </w:r>
            <w:r w:rsidRPr="00FC0A4B">
              <w:rPr>
                <w:rFonts w:ascii="Times New Roman" w:hAnsi="Times New Roman"/>
                <w:b w:val="0"/>
                <w:szCs w:val="24"/>
              </w:rPr>
              <w:lastRenderedPageBreak/>
              <w:t>Nam</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pt-PT"/>
              </w:rPr>
              <w:t xml:space="preserve">Kỷ yếu Tọa đàm khoa học quốc tế "An ninh môi trường ở Đông </w:t>
            </w:r>
            <w:r w:rsidRPr="00FC0A4B">
              <w:rPr>
                <w:rFonts w:ascii="Times New Roman" w:hAnsi="Times New Roman"/>
                <w:sz w:val="24"/>
                <w:szCs w:val="24"/>
                <w:lang w:val="pt-PT"/>
              </w:rPr>
              <w:lastRenderedPageBreak/>
              <w:t>Nam Á trong bối cảnh chuyển đổi kinh tế, sinh thái và xã hội", USSH, RLS, CHLB Đức, tại Hải Phòng, 25-10-2019.</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10/2019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szCs w:val="24"/>
              </w:rPr>
            </w:pPr>
            <w:r w:rsidRPr="00FC0A4B">
              <w:rPr>
                <w:rFonts w:ascii="Times New Roman" w:hAnsi="Times New Roman"/>
                <w:b w:val="0"/>
                <w:szCs w:val="24"/>
              </w:rPr>
              <w:t>Khoa học và công nghệ Hàn Quốc đầu thế kỷ XXI (Một cái nhìn từ lịch sử khoa học và công nghệ)</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Kỷ yếu Hội thảo khoa học Quốc tế "Korean Studies. Vietnam-Korea Strategic Cooperative Partnership, 2009-2019", VNU-HCM Publishing House, 2019. </w:t>
            </w:r>
          </w:p>
          <w:p w:rsidR="00655E6B" w:rsidRPr="00FC0A4B" w:rsidRDefault="00655E6B" w:rsidP="00655E6B">
            <w:pPr>
              <w:rPr>
                <w:rFonts w:ascii="Times New Roman" w:hAnsi="Times New Roman"/>
                <w:sz w:val="24"/>
                <w:szCs w:val="24"/>
                <w:lang w:val="vi-VN"/>
              </w:rPr>
            </w:pPr>
            <w:r w:rsidRPr="00FC0A4B">
              <w:rPr>
                <w:rFonts w:ascii="Times New Roman" w:hAnsi="Times New Roman"/>
                <w:sz w:val="24"/>
                <w:szCs w:val="24"/>
              </w:rPr>
              <w:t>Tr. 149-171</w:t>
            </w:r>
            <w:r w:rsidRPr="00FC0A4B">
              <w:rPr>
                <w:rFonts w:ascii="Times New Roman" w:hAnsi="Times New Roman"/>
                <w:sz w:val="24"/>
                <w:szCs w:val="24"/>
                <w:lang w:val="vi-VN"/>
              </w:rPr>
              <w:t>.</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ISBN 9786047373963</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12/2019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rPr>
            </w:pPr>
            <w:r w:rsidRPr="00FC0A4B">
              <w:rPr>
                <w:rFonts w:ascii="Times New Roman" w:hAnsi="Times New Roman"/>
                <w:szCs w:val="24"/>
              </w:rPr>
              <w:t>L'École FranÇaise d'Extrême-Orient et l'Université Indochinoise: De quoi ont-elles hérité? (Une approche de l'histoire de la science et de l'éducation)</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Trong sách "</w:t>
            </w:r>
            <w:r w:rsidRPr="00FC0A4B">
              <w:rPr>
                <w:rFonts w:ascii="Times New Roman" w:hAnsi="Times New Roman"/>
                <w:b/>
                <w:i/>
                <w:sz w:val="24"/>
                <w:szCs w:val="24"/>
              </w:rPr>
              <w:t>Hanoi-Paris. Un nouvel espace des sciences humaines</w:t>
            </w:r>
            <w:r w:rsidRPr="00FC0A4B">
              <w:rPr>
                <w:rFonts w:ascii="Times New Roman" w:hAnsi="Times New Roman"/>
                <w:b/>
                <w:sz w:val="24"/>
                <w:szCs w:val="24"/>
              </w:rPr>
              <w:t>".</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Sous la direction de Michel Espagne, Nguyen Ba Cuong, Nguyen Thi Hanh.</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Editions Kimé (thuộc danh mục nhà xuất bản uy tín), Cộng hòa Pháp</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ISBN: 978-2-84174-957-7</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pp. 325-339</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2020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szCs w:val="24"/>
              </w:rPr>
            </w:pPr>
            <w:r w:rsidRPr="00FC0A4B">
              <w:rPr>
                <w:rFonts w:ascii="Times New Roman" w:hAnsi="Times New Roman"/>
                <w:b w:val="0"/>
                <w:szCs w:val="24"/>
              </w:rPr>
              <w:t>Nhân dân Hưng Yên trong phong trào yêu nước, đấu tranh cách mạng (giai đoạn 1883-1929)</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Tạp chí Khoa học</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Số 64 (tháng 12)-2019</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tr. 71-84</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1859-2325</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2019</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szCs w:val="24"/>
              </w:rPr>
            </w:pPr>
            <w:r w:rsidRPr="00FC0A4B">
              <w:rPr>
                <w:rFonts w:ascii="Times New Roman" w:hAnsi="Times New Roman"/>
                <w:b w:val="0"/>
                <w:szCs w:val="24"/>
              </w:rPr>
              <w:t>Nghệ An trong chiến lược đối ngoại của Đại Việt thời Lý - Trần - Lê (thế kỷ XI-XVIII)</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Tạp chí KHXH Miền Trung, số  3(65), tr. 44-53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ISSN 1859-2635</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2020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rPr>
            </w:pPr>
            <w:r w:rsidRPr="00FC0A4B">
              <w:rPr>
                <w:rFonts w:ascii="Times New Roman" w:hAnsi="Times New Roman"/>
                <w:szCs w:val="24"/>
                <w:lang w:val="de-DE"/>
              </w:rPr>
              <w:t>The East Asian Revolution and Politics in the Viewpoints of the Vietnamese Patriotic Scholars in the Early of 20th Century Revisited</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International Journal of Social Science and Humanities</w:t>
            </w:r>
          </w:p>
          <w:p w:rsidR="00655E6B" w:rsidRPr="00FC0A4B" w:rsidRDefault="00655E6B" w:rsidP="00655E6B">
            <w:pPr>
              <w:shd w:val="clear" w:color="auto" w:fill="FFFFFF"/>
              <w:rPr>
                <w:rFonts w:ascii="Times New Roman" w:hAnsi="Times New Roman"/>
                <w:b/>
                <w:bCs/>
                <w:sz w:val="24"/>
                <w:szCs w:val="24"/>
              </w:rPr>
            </w:pPr>
            <w:r w:rsidRPr="00FC0A4B">
              <w:rPr>
                <w:rFonts w:ascii="Times New Roman" w:hAnsi="Times New Roman"/>
                <w:b/>
                <w:bCs/>
                <w:sz w:val="24"/>
                <w:szCs w:val="24"/>
              </w:rPr>
              <w:t xml:space="preserve">Vol. 2, Issue 2, 2020, </w:t>
            </w:r>
            <w:r w:rsidRPr="00FC0A4B">
              <w:rPr>
                <w:rStyle w:val="Hyperlink"/>
                <w:rFonts w:ascii="Times New Roman" w:hAnsi="Times New Roman"/>
                <w:b/>
                <w:bCs/>
                <w:sz w:val="24"/>
                <w:szCs w:val="24"/>
              </w:rPr>
              <w:t>pp. 21-26</w:t>
            </w:r>
          </w:p>
          <w:p w:rsidR="00655E6B" w:rsidRPr="00FC0A4B" w:rsidRDefault="00655E6B" w:rsidP="00655E6B">
            <w:pPr>
              <w:shd w:val="clear" w:color="auto" w:fill="FFFFFF"/>
              <w:rPr>
                <w:rFonts w:ascii="Times New Roman" w:hAnsi="Times New Roman"/>
                <w:b/>
                <w:sz w:val="24"/>
                <w:szCs w:val="24"/>
              </w:rPr>
            </w:pPr>
            <w:r w:rsidRPr="00FC0A4B">
              <w:rPr>
                <w:rFonts w:ascii="Times New Roman" w:hAnsi="Times New Roman"/>
                <w:b/>
                <w:sz w:val="24"/>
                <w:szCs w:val="24"/>
              </w:rPr>
              <w:t>Online ISSN: 2664-8628 Print ISSN: 2664-861X</w:t>
            </w:r>
          </w:p>
          <w:p w:rsidR="00655E6B" w:rsidRPr="00FC0A4B" w:rsidRDefault="00655E6B" w:rsidP="00655E6B">
            <w:pPr>
              <w:rPr>
                <w:rFonts w:ascii="Times New Roman" w:hAnsi="Times New Roman"/>
                <w:b/>
                <w:sz w:val="24"/>
                <w:szCs w:val="24"/>
              </w:rPr>
            </w:pPr>
            <w:r w:rsidRPr="00FC0A4B">
              <w:rPr>
                <w:rFonts w:ascii="Times New Roman" w:hAnsi="Times New Roman"/>
                <w:b/>
                <w:bCs/>
                <w:sz w:val="24"/>
                <w:szCs w:val="24"/>
              </w:rPr>
              <w:t>http://www.humanitiesjournals.com/archives/2020.v2.i2</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2020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bCs/>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Cs/>
                <w:szCs w:val="24"/>
                <w:lang w:val="de-DE"/>
              </w:rPr>
            </w:pPr>
            <w:r w:rsidRPr="00FC0A4B">
              <w:rPr>
                <w:rFonts w:ascii="Times New Roman" w:hAnsi="Times New Roman"/>
                <w:bCs/>
                <w:szCs w:val="24"/>
                <w:lang w:val="de-DE"/>
              </w:rPr>
              <w:t>Hydropower and Non-Traditional Security in Mekong Sub-Region</w:t>
            </w:r>
          </w:p>
        </w:tc>
        <w:tc>
          <w:tcPr>
            <w:tcW w:w="1276" w:type="dxa"/>
            <w:gridSpan w:val="2"/>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Đồng tác giả</w:t>
            </w:r>
          </w:p>
        </w:tc>
        <w:tc>
          <w:tcPr>
            <w:tcW w:w="3402" w:type="dxa"/>
            <w:gridSpan w:val="6"/>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Kỷ yếu tọa đàm quốc tế: “Environmental Security: From theory to practice and action”, RLS, USSH-IPAM, Cần Thơ, Việt Nam, ngày 23-10-2020.</w:t>
            </w:r>
          </w:p>
        </w:tc>
        <w:tc>
          <w:tcPr>
            <w:tcW w:w="1276" w:type="dxa"/>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2020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szCs w:val="24"/>
              </w:rPr>
            </w:pPr>
            <w:r w:rsidRPr="00FC0A4B">
              <w:rPr>
                <w:rFonts w:ascii="Times New Roman" w:hAnsi="Times New Roman"/>
                <w:b w:val="0"/>
                <w:szCs w:val="24"/>
              </w:rPr>
              <w:t>Vị trí và vai trò đối ngoại của trong lịch sử Việt Nam thế kỷ XV</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Đồng tác giả</w:t>
            </w:r>
          </w:p>
        </w:tc>
        <w:tc>
          <w:tcPr>
            <w:tcW w:w="3402" w:type="dxa"/>
            <w:gridSpan w:val="6"/>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Kỷ yếu Hội thảo Quốc gia: Nghệ An - 990 năm hình thành và phát triển, Nghệ An, tháng 11-2020</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Tr. 174-181</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2020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lang w:val="de-DE"/>
              </w:rPr>
            </w:pPr>
            <w:r w:rsidRPr="00FC0A4B">
              <w:rPr>
                <w:rFonts w:ascii="Times New Roman" w:hAnsi="Times New Roman"/>
                <w:szCs w:val="24"/>
                <w:lang w:val="de-DE"/>
              </w:rPr>
              <w:t>The Cultural development of Vietnam: Updating Policy for 2020</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shd w:val="clear" w:color="auto" w:fill="auto"/>
          </w:tcPr>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Journal of Urban Culture</w:t>
            </w:r>
            <w:r w:rsidRPr="00FC0A4B">
              <w:rPr>
                <w:rFonts w:ascii="Times New Roman" w:hAnsi="Times New Roman"/>
                <w:b/>
                <w:sz w:val="24"/>
                <w:szCs w:val="24"/>
                <w:shd w:val="clear" w:color="auto" w:fill="F9F9F9"/>
              </w:rPr>
              <w:t xml:space="preserve"> Research</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Vol 21</w:t>
            </w:r>
          </w:p>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ISSN: 2228 8279</w:t>
            </w:r>
          </w:p>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ISSN 2408 1213 (online)</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Indexed in SCOPUS</w:t>
            </w:r>
          </w:p>
          <w:p w:rsidR="00655E6B" w:rsidRPr="00FC0A4B" w:rsidRDefault="00655E6B" w:rsidP="00655E6B">
            <w:pPr>
              <w:rPr>
                <w:rFonts w:ascii="Times New Roman" w:hAnsi="Times New Roman"/>
                <w:b/>
                <w:sz w:val="24"/>
                <w:szCs w:val="24"/>
              </w:rPr>
            </w:pPr>
            <w:hyperlink r:id="rId5" w:tgtFrame="_blank" w:history="1">
              <w:r w:rsidRPr="00FC0A4B">
                <w:rPr>
                  <w:rStyle w:val="Hyperlink"/>
                  <w:rFonts w:ascii="Times New Roman" w:hAnsi="Times New Roman"/>
                  <w:b/>
                  <w:sz w:val="24"/>
                  <w:szCs w:val="24"/>
                </w:rPr>
                <w:t>https://so04.tci-thaijo.org/index.php/JUCR/issue/view/16778</w:t>
              </w:r>
            </w:hyperlink>
          </w:p>
          <w:p w:rsidR="00655E6B" w:rsidRPr="00FC0A4B" w:rsidRDefault="00655E6B" w:rsidP="00655E6B">
            <w:pPr>
              <w:rPr>
                <w:rFonts w:ascii="Times New Roman" w:hAnsi="Times New Roman"/>
                <w:b/>
                <w:sz w:val="24"/>
                <w:szCs w:val="24"/>
                <w:shd w:val="clear" w:color="auto" w:fill="F9F9F9"/>
              </w:rPr>
            </w:pPr>
            <w:hyperlink r:id="rId6" w:tgtFrame="_blank" w:history="1">
              <w:r w:rsidRPr="00FC0A4B">
                <w:rPr>
                  <w:rStyle w:val="Hyperlink"/>
                  <w:rFonts w:ascii="Times New Roman" w:hAnsi="Times New Roman"/>
                  <w:b/>
                  <w:sz w:val="24"/>
                  <w:szCs w:val="24"/>
                </w:rPr>
                <w:t>https://www.scimagojr.com/journalsearch.php?q=journal+of+urban+culture+research</w:t>
              </w:r>
            </w:hyperlink>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2020</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lang w:val="de-DE"/>
              </w:rPr>
            </w:pPr>
            <w:r w:rsidRPr="00FC0A4B">
              <w:rPr>
                <w:rFonts w:ascii="Times New Roman" w:hAnsi="Times New Roman"/>
                <w:szCs w:val="24"/>
                <w:lang w:val="de-DE"/>
              </w:rPr>
              <w:t>An Examination of the Social Identity Model of Collective Action in the Context of Vietnam</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Đồng tác giả</w:t>
            </w:r>
          </w:p>
        </w:tc>
        <w:tc>
          <w:tcPr>
            <w:tcW w:w="3402" w:type="dxa"/>
            <w:gridSpan w:val="6"/>
            <w:shd w:val="clear" w:color="auto" w:fill="auto"/>
          </w:tcPr>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The Open Psychology Journal</w:t>
            </w:r>
          </w:p>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Vol 14, pp. 1-14</w:t>
            </w:r>
          </w:p>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ISSN: 18743501</w:t>
            </w:r>
          </w:p>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sz w:val="24"/>
                <w:szCs w:val="24"/>
              </w:rPr>
              <w:t>H-index: 9</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Index in Scopus: Q3</w:t>
            </w:r>
          </w:p>
          <w:p w:rsidR="00655E6B" w:rsidRPr="00FC0A4B" w:rsidRDefault="00655E6B" w:rsidP="00655E6B">
            <w:pPr>
              <w:rPr>
                <w:rFonts w:ascii="Times New Roman" w:hAnsi="Times New Roman"/>
                <w:b/>
                <w:sz w:val="24"/>
                <w:szCs w:val="24"/>
              </w:rPr>
            </w:pPr>
            <w:hyperlink r:id="rId7" w:tgtFrame="_blank" w:history="1">
              <w:r w:rsidRPr="00FC0A4B">
                <w:rPr>
                  <w:rStyle w:val="Hyperlink"/>
                  <w:rFonts w:ascii="Times New Roman" w:hAnsi="Times New Roman"/>
                  <w:b/>
                  <w:sz w:val="24"/>
                  <w:szCs w:val="24"/>
                </w:rPr>
                <w:t>https://openpsychologyjournal.com/VOLUME/14/</w:t>
              </w:r>
            </w:hyperlink>
          </w:p>
          <w:p w:rsidR="00655E6B" w:rsidRPr="00FC0A4B" w:rsidRDefault="00655E6B" w:rsidP="00655E6B">
            <w:pPr>
              <w:rPr>
                <w:rFonts w:ascii="Times New Roman" w:hAnsi="Times New Roman"/>
                <w:b/>
                <w:sz w:val="24"/>
                <w:szCs w:val="24"/>
                <w:shd w:val="clear" w:color="auto" w:fill="F9F9F9"/>
              </w:rPr>
            </w:pPr>
            <w:hyperlink r:id="rId8" w:tgtFrame="_blank" w:history="1">
              <w:r w:rsidRPr="00FC0A4B">
                <w:rPr>
                  <w:rStyle w:val="Hyperlink"/>
                  <w:rFonts w:ascii="Times New Roman" w:hAnsi="Times New Roman"/>
                  <w:b/>
                  <w:sz w:val="24"/>
                  <w:szCs w:val="24"/>
                </w:rPr>
                <w:t>https://www.scimagojr.com/journalsearch.php?q=19900193614&amp;tip=sid&amp;clean=0</w:t>
              </w:r>
            </w:hyperlink>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2021</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lang w:val="de-DE"/>
              </w:rPr>
            </w:pPr>
            <w:r w:rsidRPr="00FC0A4B">
              <w:rPr>
                <w:rFonts w:ascii="Times New Roman" w:hAnsi="Times New Roman"/>
                <w:szCs w:val="24"/>
                <w:lang w:val="de-DE"/>
              </w:rPr>
              <w:t>Hydro Hegemony in Mekong Sub-Region Revisited</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Đồng tác giả</w:t>
            </w:r>
          </w:p>
        </w:tc>
        <w:tc>
          <w:tcPr>
            <w:tcW w:w="3402" w:type="dxa"/>
            <w:gridSpan w:val="6"/>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International Journal of Social Science and Humanities</w:t>
            </w:r>
          </w:p>
          <w:p w:rsidR="00655E6B" w:rsidRPr="00FC0A4B" w:rsidRDefault="00655E6B" w:rsidP="00655E6B">
            <w:pPr>
              <w:shd w:val="clear" w:color="auto" w:fill="FFFFFF"/>
              <w:rPr>
                <w:rFonts w:ascii="Times New Roman" w:hAnsi="Times New Roman"/>
                <w:b/>
                <w:bCs/>
                <w:sz w:val="24"/>
                <w:szCs w:val="24"/>
              </w:rPr>
            </w:pPr>
            <w:r w:rsidRPr="00FC0A4B">
              <w:rPr>
                <w:rFonts w:ascii="Times New Roman" w:hAnsi="Times New Roman"/>
                <w:b/>
                <w:bCs/>
                <w:sz w:val="24"/>
                <w:szCs w:val="24"/>
              </w:rPr>
              <w:t xml:space="preserve">Vol.3, Issue 2, 2021, </w:t>
            </w:r>
            <w:r w:rsidRPr="00FC0A4B">
              <w:rPr>
                <w:rStyle w:val="Hyperlink"/>
                <w:rFonts w:ascii="Times New Roman" w:hAnsi="Times New Roman"/>
                <w:b/>
                <w:bCs/>
                <w:sz w:val="24"/>
                <w:szCs w:val="24"/>
              </w:rPr>
              <w:t xml:space="preserve">pp. 1-6  </w:t>
            </w:r>
          </w:p>
          <w:p w:rsidR="00655E6B" w:rsidRPr="00FC0A4B" w:rsidRDefault="00655E6B" w:rsidP="00655E6B">
            <w:pPr>
              <w:shd w:val="clear" w:color="auto" w:fill="FFFFFF"/>
              <w:rPr>
                <w:rFonts w:ascii="Times New Roman" w:hAnsi="Times New Roman"/>
                <w:b/>
                <w:sz w:val="24"/>
                <w:szCs w:val="24"/>
              </w:rPr>
            </w:pPr>
            <w:r w:rsidRPr="00FC0A4B">
              <w:rPr>
                <w:rFonts w:ascii="Times New Roman" w:hAnsi="Times New Roman"/>
                <w:b/>
                <w:sz w:val="24"/>
                <w:szCs w:val="24"/>
              </w:rPr>
              <w:t xml:space="preserve">Online ISSN: 2664-8628 </w:t>
            </w:r>
          </w:p>
          <w:p w:rsidR="00655E6B" w:rsidRPr="00FC0A4B" w:rsidRDefault="00655E6B" w:rsidP="00655E6B">
            <w:pPr>
              <w:shd w:val="clear" w:color="auto" w:fill="FFFFFF"/>
              <w:rPr>
                <w:rFonts w:ascii="Times New Roman" w:hAnsi="Times New Roman"/>
                <w:b/>
                <w:sz w:val="24"/>
                <w:szCs w:val="24"/>
              </w:rPr>
            </w:pPr>
            <w:r w:rsidRPr="00FC0A4B">
              <w:rPr>
                <w:rFonts w:ascii="Times New Roman" w:hAnsi="Times New Roman"/>
                <w:b/>
                <w:sz w:val="24"/>
                <w:szCs w:val="24"/>
              </w:rPr>
              <w:t>Print ISSN: 2664-861X</w:t>
            </w:r>
          </w:p>
          <w:p w:rsidR="00655E6B" w:rsidRPr="00FC0A4B" w:rsidRDefault="00655E6B" w:rsidP="00655E6B">
            <w:pPr>
              <w:rPr>
                <w:rFonts w:ascii="Times New Roman" w:hAnsi="Times New Roman"/>
                <w:b/>
                <w:sz w:val="24"/>
                <w:szCs w:val="24"/>
                <w:shd w:val="clear" w:color="auto" w:fill="F9F9F9"/>
              </w:rPr>
            </w:pPr>
            <w:r w:rsidRPr="00FC0A4B">
              <w:rPr>
                <w:rFonts w:ascii="Times New Roman" w:hAnsi="Times New Roman"/>
                <w:b/>
                <w:bCs/>
                <w:sz w:val="24"/>
                <w:szCs w:val="24"/>
              </w:rPr>
              <w:t>http://www.humanitiesjournals.com/archives/2021.v3.i2</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2021</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(Quý 3)</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shd w:val="clear" w:color="auto" w:fill="auto"/>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The Duality in A Traditional Vietnam Revisited</w:t>
            </w:r>
          </w:p>
          <w:p w:rsidR="00655E6B" w:rsidRPr="00FC0A4B" w:rsidRDefault="00655E6B" w:rsidP="00655E6B">
            <w:pPr>
              <w:pStyle w:val="Heading1"/>
              <w:shd w:val="clear" w:color="auto" w:fill="FFFFFF"/>
              <w:rPr>
                <w:rFonts w:ascii="Times New Roman" w:hAnsi="Times New Roman"/>
                <w:szCs w:val="24"/>
                <w:lang w:val="de-DE"/>
              </w:rPr>
            </w:pP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 xml:space="preserve">The Russian Journal of Vietnamese Studies. Series 2.2021. No2, Quý 3 (August 2021), pp. 107-127. DOI:10.24412/2618-9453-2021-2-107-127 </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 xml:space="preserve">ISSN: 2618-9453. </w:t>
            </w:r>
          </w:p>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Indexed in ISI (ESCI)</w:t>
            </w:r>
          </w:p>
          <w:p w:rsidR="00655E6B" w:rsidRPr="00FC0A4B" w:rsidRDefault="00655E6B" w:rsidP="00655E6B">
            <w:pPr>
              <w:rPr>
                <w:rFonts w:ascii="Times New Roman" w:hAnsi="Times New Roman"/>
                <w:b/>
                <w:bCs/>
                <w:sz w:val="24"/>
                <w:szCs w:val="24"/>
              </w:rPr>
            </w:pPr>
            <w:r w:rsidRPr="00FC0A4B">
              <w:rPr>
                <w:rFonts w:ascii="Times New Roman" w:hAnsi="Times New Roman"/>
                <w:sz w:val="24"/>
                <w:szCs w:val="24"/>
              </w:rPr>
              <w:t>Download</w:t>
            </w:r>
            <w:r w:rsidRPr="00FC0A4B">
              <w:rPr>
                <w:rFonts w:ascii="Times New Roman" w:hAnsi="Times New Roman"/>
                <w:sz w:val="24"/>
                <w:szCs w:val="24"/>
                <w:lang w:val="vi-VN"/>
              </w:rPr>
              <w:t xml:space="preserve"> tiếng Nga tại đây: </w:t>
            </w:r>
            <w:r w:rsidRPr="00FC0A4B">
              <w:rPr>
                <w:rFonts w:ascii="Times New Roman" w:hAnsi="Times New Roman"/>
                <w:sz w:val="24"/>
                <w:szCs w:val="24"/>
              </w:rPr>
              <w:t>https://vietnamjournal.ru/2618-9453/issue/view/4432</w:t>
            </w:r>
          </w:p>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 xml:space="preserve">Minh chứng danh mục ISI (web of science group): https://mjl.clarivate.com/search-results </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Quý 3 (August 2021)</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rPr>
            </w:pPr>
            <w:r w:rsidRPr="00FC0A4B">
              <w:rPr>
                <w:rFonts w:ascii="Times New Roman" w:hAnsi="Times New Roman"/>
                <w:b w:val="0"/>
                <w:szCs w:val="24"/>
                <w:lang w:val="de-DE"/>
              </w:rPr>
              <w:t>“Việt Nam - Tiềm năng và vị thế</w:t>
            </w:r>
            <w:r w:rsidRPr="00FC0A4B">
              <w:rPr>
                <w:rFonts w:ascii="Times New Roman" w:hAnsi="Times New Roman"/>
                <w:b w:val="0"/>
                <w:bCs/>
                <w:szCs w:val="24"/>
              </w:rPr>
              <w:t xml:space="preserve">” </w:t>
            </w:r>
          </w:p>
          <w:p w:rsidR="00655E6B" w:rsidRPr="00FC0A4B" w:rsidRDefault="00655E6B" w:rsidP="00655E6B">
            <w:pPr>
              <w:pStyle w:val="Heading1"/>
              <w:shd w:val="clear" w:color="auto" w:fill="FFFFFF"/>
              <w:rPr>
                <w:rFonts w:ascii="Times New Roman" w:hAnsi="Times New Roman"/>
                <w:b w:val="0"/>
                <w:szCs w:val="24"/>
                <w:lang w:val="de-DE"/>
              </w:rPr>
            </w:pPr>
            <w:r w:rsidRPr="00FC0A4B">
              <w:rPr>
                <w:rFonts w:ascii="Times New Roman" w:hAnsi="Times New Roman"/>
                <w:b w:val="0"/>
                <w:bCs/>
                <w:szCs w:val="24"/>
              </w:rPr>
              <w:t>(Đọc sách)</w:t>
            </w:r>
          </w:p>
        </w:tc>
        <w:tc>
          <w:tcPr>
            <w:tcW w:w="1276"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Tác giả</w:t>
            </w:r>
          </w:p>
        </w:tc>
        <w:tc>
          <w:tcPr>
            <w:tcW w:w="3402"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Tạp chí Nghiên cứu Lịch sử, số 1 (549), 2022, tr. 79-81.</w:t>
            </w:r>
          </w:p>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ISSN 0866-7497</w:t>
            </w:r>
          </w:p>
        </w:tc>
        <w:tc>
          <w:tcPr>
            <w:tcW w:w="1276"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2022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lang w:val="de-DE"/>
              </w:rPr>
            </w:pPr>
            <w:r w:rsidRPr="00FC0A4B">
              <w:rPr>
                <w:rFonts w:ascii="Times New Roman" w:hAnsi="Times New Roman"/>
                <w:szCs w:val="24"/>
                <w:lang w:val="de-DE"/>
              </w:rPr>
              <w:t>Vietnamese Cultural Changes Since Đổi Mới: From Guidelines to Reality</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Tác giả</w:t>
            </w:r>
          </w:p>
        </w:tc>
        <w:tc>
          <w:tcPr>
            <w:tcW w:w="3402" w:type="dxa"/>
            <w:gridSpan w:val="6"/>
          </w:tcPr>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 xml:space="preserve">Journal of Urban Culture Research </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Volume 24 Jan-June 2022</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ISSN 2228-8279 (print)</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ISSN 2408-1213 (print)</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Indexed in SCOPUS (Q4)</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Pp : 233-246</w:t>
            </w:r>
          </w:p>
        </w:tc>
        <w:tc>
          <w:tcPr>
            <w:tcW w:w="1276" w:type="dxa"/>
          </w:tcPr>
          <w:p w:rsidR="00655E6B" w:rsidRPr="00FC0A4B" w:rsidRDefault="00655E6B" w:rsidP="00655E6B">
            <w:pPr>
              <w:rPr>
                <w:rFonts w:ascii="Times New Roman" w:hAnsi="Times New Roman"/>
                <w:b/>
                <w:sz w:val="24"/>
                <w:szCs w:val="24"/>
                <w:lang w:val="vi-VN"/>
              </w:rPr>
            </w:pPr>
            <w:r w:rsidRPr="00FC0A4B">
              <w:rPr>
                <w:rFonts w:ascii="Times New Roman" w:hAnsi="Times New Roman"/>
                <w:b/>
                <w:sz w:val="24"/>
                <w:szCs w:val="24"/>
              </w:rPr>
              <w:t>2022</w:t>
            </w:r>
          </w:p>
          <w:p w:rsidR="00655E6B" w:rsidRPr="00FC0A4B" w:rsidRDefault="00655E6B" w:rsidP="00655E6B">
            <w:pPr>
              <w:rPr>
                <w:rFonts w:ascii="Times New Roman" w:hAnsi="Times New Roman"/>
                <w:b/>
                <w:sz w:val="24"/>
                <w:szCs w:val="24"/>
                <w:lang w:val="vi-VN"/>
              </w:rPr>
            </w:pP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szCs w:val="24"/>
                <w:lang w:val="de-DE"/>
              </w:rPr>
            </w:pPr>
            <w:r w:rsidRPr="00FC0A4B">
              <w:rPr>
                <w:rFonts w:ascii="Times New Roman" w:hAnsi="Times New Roman"/>
                <w:szCs w:val="24"/>
                <w:lang w:val="de-DE"/>
              </w:rPr>
              <w:t>Food Security in the Context of the Covid-19 Pandemic: A Study of Ho Chi Minh City, Vietnam</w:t>
            </w:r>
          </w:p>
        </w:tc>
        <w:tc>
          <w:tcPr>
            <w:tcW w:w="1276" w:type="dxa"/>
            <w:gridSpan w:val="2"/>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Đỗ Gia Hùn</w:t>
            </w:r>
            <w:r w:rsidRPr="00FC0A4B">
              <w:rPr>
                <w:rFonts w:ascii="Times New Roman" w:hAnsi="Times New Roman"/>
                <w:b/>
                <w:sz w:val="24"/>
                <w:szCs w:val="24"/>
                <w:lang w:val="vi-VN"/>
              </w:rPr>
              <w:t xml:space="preserve">g </w:t>
            </w:r>
            <w:r w:rsidRPr="00FC0A4B">
              <w:rPr>
                <w:rFonts w:ascii="Times New Roman" w:hAnsi="Times New Roman"/>
                <w:b/>
                <w:sz w:val="24"/>
                <w:szCs w:val="24"/>
              </w:rPr>
              <w:t>, Nguyễn Mạnh Dũng</w:t>
            </w:r>
          </w:p>
        </w:tc>
        <w:tc>
          <w:tcPr>
            <w:tcW w:w="3402" w:type="dxa"/>
            <w:gridSpan w:val="6"/>
          </w:tcPr>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Journal of Mekong Societies</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Vol.18, N.2,</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August 2022</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pp. 27-45</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https://so03.tci-thaijo.org/index.php/mekongjournal/issue/view/17182</w:t>
            </w:r>
          </w:p>
          <w:p w:rsidR="00655E6B" w:rsidRPr="00FC0A4B" w:rsidRDefault="00655E6B" w:rsidP="00655E6B">
            <w:pPr>
              <w:rPr>
                <w:rFonts w:ascii="Times New Roman" w:hAnsi="Times New Roman"/>
                <w:b/>
                <w:sz w:val="24"/>
                <w:szCs w:val="24"/>
                <w:lang w:val="fr-FR"/>
              </w:rPr>
            </w:pP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lang w:val="fr-FR"/>
              </w:rPr>
              <w:t>Bài viết : https://so03.tci-thaijo.org/index.php/mekongjournal/article/view/255958/174808</w:t>
            </w:r>
          </w:p>
          <w:p w:rsidR="00655E6B" w:rsidRPr="00FC0A4B" w:rsidRDefault="00655E6B" w:rsidP="00655E6B">
            <w:pPr>
              <w:rPr>
                <w:rFonts w:ascii="Times New Roman" w:hAnsi="Times New Roman"/>
                <w:b/>
                <w:sz w:val="24"/>
                <w:szCs w:val="24"/>
                <w:lang w:val="fr-FR"/>
              </w:rPr>
            </w:pPr>
          </w:p>
          <w:p w:rsidR="00655E6B" w:rsidRPr="00FC0A4B" w:rsidRDefault="00655E6B" w:rsidP="00655E6B">
            <w:pPr>
              <w:rPr>
                <w:rFonts w:ascii="Times New Roman" w:hAnsi="Times New Roman"/>
                <w:b/>
                <w:sz w:val="24"/>
                <w:szCs w:val="24"/>
                <w:shd w:val="clear" w:color="auto" w:fill="FFFFFF"/>
              </w:rPr>
            </w:pPr>
            <w:r w:rsidRPr="00FC0A4B">
              <w:rPr>
                <w:rStyle w:val="Strong"/>
                <w:rFonts w:ascii="Times New Roman" w:hAnsi="Times New Roman"/>
                <w:sz w:val="24"/>
                <w:szCs w:val="24"/>
                <w:shd w:val="clear" w:color="auto" w:fill="FFFFFF"/>
              </w:rPr>
              <w:t>Print ISSN</w:t>
            </w:r>
            <w:r w:rsidRPr="00FC0A4B">
              <w:rPr>
                <w:rFonts w:ascii="Times New Roman" w:hAnsi="Times New Roman"/>
                <w:b/>
                <w:sz w:val="24"/>
                <w:szCs w:val="24"/>
                <w:shd w:val="clear" w:color="auto" w:fill="FFFFFF"/>
              </w:rPr>
              <w:t>: 1686-6541</w:t>
            </w:r>
            <w:r w:rsidRPr="00FC0A4B">
              <w:rPr>
                <w:rFonts w:ascii="Times New Roman" w:hAnsi="Times New Roman"/>
                <w:b/>
                <w:sz w:val="24"/>
                <w:szCs w:val="24"/>
              </w:rPr>
              <w:br/>
            </w:r>
            <w:r w:rsidRPr="00FC0A4B">
              <w:rPr>
                <w:rStyle w:val="Strong"/>
                <w:rFonts w:ascii="Times New Roman" w:hAnsi="Times New Roman"/>
                <w:sz w:val="24"/>
                <w:szCs w:val="24"/>
                <w:shd w:val="clear" w:color="auto" w:fill="FFFFFF"/>
              </w:rPr>
              <w:t>Electronic ISSN</w:t>
            </w:r>
            <w:r w:rsidRPr="00FC0A4B">
              <w:rPr>
                <w:rFonts w:ascii="Times New Roman" w:hAnsi="Times New Roman"/>
                <w:b/>
                <w:sz w:val="24"/>
                <w:szCs w:val="24"/>
                <w:shd w:val="clear" w:color="auto" w:fill="FFFFFF"/>
              </w:rPr>
              <w:t>: 2697-6056</w:t>
            </w:r>
          </w:p>
          <w:p w:rsidR="00655E6B" w:rsidRPr="00FC0A4B" w:rsidRDefault="00655E6B" w:rsidP="00655E6B">
            <w:pPr>
              <w:rPr>
                <w:rFonts w:ascii="Times New Roman" w:hAnsi="Times New Roman"/>
                <w:b/>
                <w:sz w:val="24"/>
                <w:szCs w:val="24"/>
                <w:lang w:val="fr-FR"/>
              </w:rPr>
            </w:pPr>
            <w:r w:rsidRPr="00FC0A4B">
              <w:rPr>
                <w:rFonts w:ascii="Times New Roman" w:hAnsi="Times New Roman"/>
                <w:b/>
                <w:sz w:val="24"/>
                <w:szCs w:val="24"/>
                <w:shd w:val="clear" w:color="auto" w:fill="FFFFFF"/>
              </w:rPr>
              <w:t>Indexed in SCOPUS (Q2)</w:t>
            </w:r>
          </w:p>
        </w:tc>
        <w:tc>
          <w:tcPr>
            <w:tcW w:w="1276" w:type="dxa"/>
          </w:tcPr>
          <w:p w:rsidR="00655E6B" w:rsidRPr="00FC0A4B" w:rsidRDefault="00655E6B" w:rsidP="00655E6B">
            <w:pPr>
              <w:rPr>
                <w:rFonts w:ascii="Times New Roman" w:hAnsi="Times New Roman"/>
                <w:b/>
                <w:sz w:val="24"/>
                <w:szCs w:val="24"/>
              </w:rPr>
            </w:pPr>
            <w:r w:rsidRPr="00FC0A4B">
              <w:rPr>
                <w:rFonts w:ascii="Times New Roman" w:hAnsi="Times New Roman"/>
                <w:b/>
                <w:sz w:val="24"/>
                <w:szCs w:val="24"/>
              </w:rPr>
              <w:t>2022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Cs/>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bCs/>
                <w:szCs w:val="24"/>
                <w:lang w:val="de-DE"/>
              </w:rPr>
            </w:pPr>
            <w:r w:rsidRPr="00FC0A4B">
              <w:rPr>
                <w:rFonts w:ascii="Times New Roman" w:hAnsi="Times New Roman"/>
                <w:b w:val="0"/>
                <w:bCs/>
                <w:szCs w:val="24"/>
                <w:lang w:val="de-DE"/>
              </w:rPr>
              <w:t>Quản lý phát triển xã hội trong giai đoạn chuyển đổi số của Việt Nam - Một số vấn đề lý luận</w:t>
            </w:r>
          </w:p>
        </w:tc>
        <w:tc>
          <w:tcPr>
            <w:tcW w:w="1276" w:type="dxa"/>
            <w:gridSpan w:val="2"/>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Nguyễn Mạnh Dũng, Nguyễn Sinh Hùng,</w:t>
            </w:r>
            <w:r w:rsidRPr="00FC0A4B">
              <w:rPr>
                <w:rFonts w:ascii="Times New Roman" w:hAnsi="Times New Roman"/>
                <w:bCs/>
                <w:sz w:val="24"/>
                <w:szCs w:val="24"/>
                <w:lang w:val="vi-VN"/>
              </w:rPr>
              <w:t xml:space="preserve"> </w:t>
            </w:r>
            <w:r w:rsidRPr="00FC0A4B">
              <w:rPr>
                <w:rFonts w:ascii="Times New Roman" w:hAnsi="Times New Roman"/>
                <w:bCs/>
                <w:sz w:val="24"/>
                <w:szCs w:val="24"/>
              </w:rPr>
              <w:t>Đỗ Thị Thu Hà</w:t>
            </w:r>
          </w:p>
        </w:tc>
        <w:tc>
          <w:tcPr>
            <w:tcW w:w="3402" w:type="dxa"/>
            <w:gridSpan w:val="6"/>
          </w:tcPr>
          <w:p w:rsidR="00655E6B" w:rsidRPr="00FC0A4B" w:rsidRDefault="00655E6B" w:rsidP="00655E6B">
            <w:pPr>
              <w:rPr>
                <w:rFonts w:ascii="Times New Roman" w:hAnsi="Times New Roman"/>
                <w:bCs/>
                <w:sz w:val="24"/>
                <w:szCs w:val="24"/>
                <w:lang w:val="fr-FR"/>
              </w:rPr>
            </w:pPr>
            <w:r w:rsidRPr="00FC0A4B">
              <w:rPr>
                <w:rFonts w:ascii="Times New Roman" w:hAnsi="Times New Roman"/>
                <w:bCs/>
                <w:sz w:val="24"/>
                <w:szCs w:val="24"/>
                <w:lang w:val="fr-FR"/>
              </w:rPr>
              <w:t>Tạp chí Khoa học: Nghiên cứu Chính sách và Quản lý</w:t>
            </w:r>
          </w:p>
          <w:p w:rsidR="00655E6B" w:rsidRPr="00FC0A4B" w:rsidRDefault="00655E6B" w:rsidP="00655E6B">
            <w:pPr>
              <w:rPr>
                <w:rFonts w:ascii="Times New Roman" w:hAnsi="Times New Roman"/>
                <w:bCs/>
                <w:sz w:val="24"/>
                <w:szCs w:val="24"/>
                <w:lang w:val="fr-FR"/>
              </w:rPr>
            </w:pPr>
            <w:r w:rsidRPr="00FC0A4B">
              <w:rPr>
                <w:rFonts w:ascii="Times New Roman" w:hAnsi="Times New Roman"/>
                <w:bCs/>
                <w:sz w:val="24"/>
                <w:szCs w:val="24"/>
                <w:lang w:val="fr-FR"/>
              </w:rPr>
              <w:t xml:space="preserve">Vol 38, No3 (2022), pp. 11-18 </w:t>
            </w:r>
          </w:p>
          <w:p w:rsidR="00655E6B" w:rsidRPr="00FC0A4B" w:rsidRDefault="00655E6B" w:rsidP="00655E6B">
            <w:pPr>
              <w:rPr>
                <w:rFonts w:ascii="Times New Roman" w:hAnsi="Times New Roman"/>
                <w:bCs/>
                <w:sz w:val="24"/>
                <w:szCs w:val="24"/>
                <w:lang w:val="fr-FR"/>
              </w:rPr>
            </w:pPr>
            <w:r w:rsidRPr="00FC0A4B">
              <w:rPr>
                <w:rFonts w:ascii="Times New Roman" w:hAnsi="Times New Roman"/>
                <w:bCs/>
                <w:sz w:val="24"/>
                <w:szCs w:val="24"/>
                <w:lang w:val="fr-FR"/>
              </w:rPr>
              <w:t>ISSN 2615-9295</w:t>
            </w:r>
          </w:p>
          <w:p w:rsidR="00655E6B" w:rsidRPr="00FC0A4B" w:rsidRDefault="00655E6B" w:rsidP="00655E6B">
            <w:pPr>
              <w:rPr>
                <w:rFonts w:ascii="Times New Roman" w:hAnsi="Times New Roman"/>
                <w:bCs/>
                <w:sz w:val="24"/>
                <w:szCs w:val="24"/>
                <w:lang w:val="fr-FR"/>
              </w:rPr>
            </w:pPr>
            <w:r w:rsidRPr="00FC0A4B">
              <w:rPr>
                <w:rFonts w:ascii="Times New Roman" w:hAnsi="Times New Roman"/>
                <w:bCs/>
                <w:sz w:val="24"/>
                <w:szCs w:val="24"/>
                <w:lang w:val="fr-FR"/>
              </w:rPr>
              <w:t>e-ISSN 2588-1116</w:t>
            </w:r>
          </w:p>
        </w:tc>
        <w:tc>
          <w:tcPr>
            <w:tcW w:w="1276"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11-2022</w:t>
            </w:r>
          </w:p>
        </w:tc>
      </w:tr>
      <w:tr w:rsidR="00655E6B" w:rsidRPr="00FC0A4B" w:rsidTr="00655E6B">
        <w:tc>
          <w:tcPr>
            <w:tcW w:w="568" w:type="dxa"/>
          </w:tcPr>
          <w:p w:rsidR="00655E6B" w:rsidRPr="00FC0A4B" w:rsidRDefault="00655E6B" w:rsidP="00655E6B">
            <w:pPr>
              <w:numPr>
                <w:ilvl w:val="0"/>
                <w:numId w:val="1"/>
              </w:numPr>
              <w:ind w:left="0" w:firstLine="0"/>
              <w:jc w:val="center"/>
              <w:rPr>
                <w:rFonts w:ascii="Times New Roman" w:hAnsi="Times New Roman"/>
                <w:b/>
                <w:bCs/>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Cs/>
                <w:szCs w:val="24"/>
                <w:lang w:val="vi-VN"/>
              </w:rPr>
            </w:pPr>
            <w:r w:rsidRPr="00FC0A4B">
              <w:rPr>
                <w:rFonts w:ascii="Times New Roman" w:hAnsi="Times New Roman"/>
                <w:bCs/>
                <w:szCs w:val="24"/>
                <w:lang w:val="vi-VN"/>
              </w:rPr>
              <w:t>Comprehensive Research on China’s Land Border Relations with Neighboring Countries</w:t>
            </w:r>
          </w:p>
          <w:p w:rsidR="00655E6B" w:rsidRPr="00FC0A4B" w:rsidRDefault="00655E6B" w:rsidP="00655E6B">
            <w:pPr>
              <w:rPr>
                <w:rFonts w:ascii="Times New Roman" w:hAnsi="Times New Roman"/>
                <w:b/>
                <w:bCs/>
                <w:sz w:val="24"/>
                <w:szCs w:val="24"/>
                <w:lang w:val="vi-VN"/>
              </w:rPr>
            </w:pPr>
            <w:r w:rsidRPr="00FC0A4B">
              <w:rPr>
                <w:rFonts w:ascii="Times New Roman" w:hAnsi="Times New Roman"/>
                <w:b/>
                <w:bCs/>
                <w:sz w:val="24"/>
                <w:szCs w:val="24"/>
                <w:lang w:val="vi-VN"/>
              </w:rPr>
              <w:t>(Book review)</w:t>
            </w:r>
          </w:p>
        </w:tc>
        <w:tc>
          <w:tcPr>
            <w:tcW w:w="1276" w:type="dxa"/>
            <w:gridSpan w:val="2"/>
          </w:tcPr>
          <w:p w:rsidR="00655E6B" w:rsidRPr="00FC0A4B" w:rsidRDefault="00655E6B" w:rsidP="00655E6B">
            <w:pPr>
              <w:rPr>
                <w:rFonts w:ascii="Times New Roman" w:hAnsi="Times New Roman"/>
                <w:b/>
                <w:bCs/>
                <w:sz w:val="24"/>
                <w:szCs w:val="24"/>
                <w:lang w:val="vi-VN"/>
              </w:rPr>
            </w:pPr>
            <w:r w:rsidRPr="00FC0A4B">
              <w:rPr>
                <w:rFonts w:ascii="Times New Roman" w:hAnsi="Times New Roman"/>
                <w:b/>
                <w:bCs/>
                <w:sz w:val="24"/>
                <w:szCs w:val="24"/>
                <w:lang w:val="vi-VN"/>
              </w:rPr>
              <w:t>Nguyen Manh Dung</w:t>
            </w:r>
          </w:p>
        </w:tc>
        <w:tc>
          <w:tcPr>
            <w:tcW w:w="3402" w:type="dxa"/>
            <w:gridSpan w:val="6"/>
          </w:tcPr>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 xml:space="preserve">The Russian Journal of Vietnamese Studies. Series </w:t>
            </w:r>
            <w:r w:rsidRPr="00FC0A4B">
              <w:rPr>
                <w:rFonts w:ascii="Times New Roman" w:hAnsi="Times New Roman"/>
                <w:b/>
                <w:bCs/>
                <w:sz w:val="24"/>
                <w:szCs w:val="24"/>
                <w:lang w:val="vi-VN"/>
              </w:rPr>
              <w:t>4</w:t>
            </w:r>
            <w:r w:rsidRPr="00FC0A4B">
              <w:rPr>
                <w:rFonts w:ascii="Times New Roman" w:hAnsi="Times New Roman"/>
                <w:b/>
                <w:bCs/>
                <w:sz w:val="24"/>
                <w:szCs w:val="24"/>
              </w:rPr>
              <w:t>.202</w:t>
            </w:r>
            <w:r w:rsidRPr="00FC0A4B">
              <w:rPr>
                <w:rFonts w:ascii="Times New Roman" w:hAnsi="Times New Roman"/>
                <w:b/>
                <w:bCs/>
                <w:sz w:val="24"/>
                <w:szCs w:val="24"/>
                <w:lang w:val="vi-VN"/>
              </w:rPr>
              <w:t>2</w:t>
            </w:r>
            <w:r w:rsidRPr="00FC0A4B">
              <w:rPr>
                <w:rFonts w:ascii="Times New Roman" w:hAnsi="Times New Roman"/>
                <w:b/>
                <w:bCs/>
                <w:sz w:val="24"/>
                <w:szCs w:val="24"/>
              </w:rPr>
              <w:t>. No</w:t>
            </w:r>
            <w:r w:rsidRPr="00FC0A4B">
              <w:rPr>
                <w:rFonts w:ascii="Times New Roman" w:hAnsi="Times New Roman"/>
                <w:b/>
                <w:bCs/>
                <w:sz w:val="24"/>
                <w:szCs w:val="24"/>
                <w:lang w:val="vi-VN"/>
              </w:rPr>
              <w:t>4</w:t>
            </w:r>
            <w:r w:rsidRPr="00FC0A4B">
              <w:rPr>
                <w:rFonts w:ascii="Times New Roman" w:hAnsi="Times New Roman"/>
                <w:b/>
                <w:bCs/>
                <w:sz w:val="24"/>
                <w:szCs w:val="24"/>
              </w:rPr>
              <w:t>, Vol</w:t>
            </w:r>
            <w:r w:rsidRPr="00FC0A4B">
              <w:rPr>
                <w:rFonts w:ascii="Times New Roman" w:hAnsi="Times New Roman"/>
                <w:b/>
                <w:bCs/>
                <w:sz w:val="24"/>
                <w:szCs w:val="24"/>
                <w:lang w:val="vi-VN"/>
              </w:rPr>
              <w:t xml:space="preserve">.6, </w:t>
            </w:r>
            <w:r w:rsidRPr="00FC0A4B">
              <w:rPr>
                <w:rFonts w:ascii="Times New Roman" w:hAnsi="Times New Roman"/>
                <w:b/>
                <w:bCs/>
                <w:sz w:val="24"/>
                <w:szCs w:val="24"/>
              </w:rPr>
              <w:t xml:space="preserve">Quý </w:t>
            </w:r>
            <w:r w:rsidRPr="00FC0A4B">
              <w:rPr>
                <w:rFonts w:ascii="Times New Roman" w:hAnsi="Times New Roman"/>
                <w:b/>
                <w:bCs/>
                <w:sz w:val="24"/>
                <w:szCs w:val="24"/>
                <w:lang w:val="vi-VN"/>
              </w:rPr>
              <w:t>4</w:t>
            </w:r>
            <w:r w:rsidRPr="00FC0A4B">
              <w:rPr>
                <w:rFonts w:ascii="Times New Roman" w:hAnsi="Times New Roman"/>
                <w:b/>
                <w:bCs/>
                <w:sz w:val="24"/>
                <w:szCs w:val="24"/>
              </w:rPr>
              <w:t xml:space="preserve"> (December</w:t>
            </w:r>
            <w:r w:rsidRPr="00FC0A4B">
              <w:rPr>
                <w:rFonts w:ascii="Times New Roman" w:hAnsi="Times New Roman"/>
                <w:b/>
                <w:bCs/>
                <w:sz w:val="24"/>
                <w:szCs w:val="24"/>
                <w:lang w:val="vi-VN"/>
              </w:rPr>
              <w:t>-2022</w:t>
            </w:r>
            <w:r w:rsidRPr="00FC0A4B">
              <w:rPr>
                <w:rFonts w:ascii="Times New Roman" w:hAnsi="Times New Roman"/>
                <w:b/>
                <w:bCs/>
                <w:sz w:val="24"/>
                <w:szCs w:val="24"/>
              </w:rPr>
              <w:t xml:space="preserve">), pp. </w:t>
            </w:r>
            <w:r w:rsidRPr="00FC0A4B">
              <w:rPr>
                <w:rFonts w:ascii="Times New Roman" w:hAnsi="Times New Roman"/>
                <w:b/>
                <w:bCs/>
                <w:sz w:val="24"/>
                <w:szCs w:val="24"/>
                <w:lang w:val="vi-VN"/>
              </w:rPr>
              <w:t>86</w:t>
            </w:r>
            <w:r w:rsidRPr="00FC0A4B">
              <w:rPr>
                <w:rFonts w:ascii="Times New Roman" w:hAnsi="Times New Roman"/>
                <w:b/>
                <w:bCs/>
                <w:sz w:val="24"/>
                <w:szCs w:val="24"/>
              </w:rPr>
              <w:t>-</w:t>
            </w:r>
            <w:r w:rsidRPr="00FC0A4B">
              <w:rPr>
                <w:rFonts w:ascii="Times New Roman" w:hAnsi="Times New Roman"/>
                <w:b/>
                <w:bCs/>
                <w:sz w:val="24"/>
                <w:szCs w:val="24"/>
                <w:lang w:val="vi-VN"/>
              </w:rPr>
              <w:t>89</w:t>
            </w:r>
            <w:r w:rsidRPr="00FC0A4B">
              <w:rPr>
                <w:rFonts w:ascii="Times New Roman" w:hAnsi="Times New Roman"/>
                <w:b/>
                <w:bCs/>
                <w:sz w:val="24"/>
                <w:szCs w:val="24"/>
              </w:rPr>
              <w:t xml:space="preserve">. DOI:10.24412/2618-9453-2021-2-107-127 </w:t>
            </w:r>
          </w:p>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 xml:space="preserve">ISSN: 2618-9453. </w:t>
            </w:r>
          </w:p>
          <w:p w:rsidR="00655E6B" w:rsidRPr="00FC0A4B" w:rsidRDefault="00655E6B" w:rsidP="00655E6B">
            <w:pPr>
              <w:rPr>
                <w:rFonts w:ascii="Times New Roman" w:hAnsi="Times New Roman"/>
                <w:b/>
                <w:bCs/>
                <w:sz w:val="24"/>
                <w:szCs w:val="24"/>
              </w:rPr>
            </w:pPr>
            <w:r w:rsidRPr="00FC0A4B">
              <w:rPr>
                <w:rFonts w:ascii="Times New Roman" w:hAnsi="Times New Roman"/>
                <w:b/>
                <w:bCs/>
                <w:sz w:val="24"/>
                <w:szCs w:val="24"/>
              </w:rPr>
              <w:t>Indexed in ISI (ESCI)</w:t>
            </w:r>
          </w:p>
          <w:p w:rsidR="00655E6B" w:rsidRPr="00FC0A4B" w:rsidRDefault="00655E6B" w:rsidP="00655E6B">
            <w:pPr>
              <w:rPr>
                <w:rFonts w:ascii="Times New Roman" w:hAnsi="Times New Roman"/>
                <w:sz w:val="24"/>
                <w:szCs w:val="24"/>
              </w:rPr>
            </w:pPr>
            <w:r w:rsidRPr="00FC0A4B">
              <w:rPr>
                <w:rFonts w:ascii="Times New Roman" w:hAnsi="Times New Roman"/>
                <w:b/>
                <w:bCs/>
                <w:sz w:val="24"/>
                <w:szCs w:val="24"/>
              </w:rPr>
              <w:t>Download</w:t>
            </w:r>
            <w:r w:rsidRPr="00FC0A4B">
              <w:rPr>
                <w:rFonts w:ascii="Times New Roman" w:hAnsi="Times New Roman"/>
                <w:b/>
                <w:bCs/>
                <w:sz w:val="24"/>
                <w:szCs w:val="24"/>
                <w:lang w:val="vi-VN"/>
              </w:rPr>
              <w:t xml:space="preserve"> tiếng Nga tại đây: </w:t>
            </w:r>
            <w:hyperlink r:id="rId9" w:history="1">
              <w:r w:rsidRPr="00FC0A4B">
                <w:rPr>
                  <w:rStyle w:val="Hyperlink"/>
                  <w:rFonts w:ascii="Times New Roman" w:hAnsi="Times New Roman"/>
                  <w:sz w:val="24"/>
                  <w:szCs w:val="24"/>
                </w:rPr>
                <w:t>https://vietnamjournal.ru/2618-9453/issue/viewIssue/6091/pdf_21</w:t>
              </w:r>
            </w:hyperlink>
          </w:p>
          <w:p w:rsidR="00655E6B" w:rsidRPr="00FC0A4B" w:rsidRDefault="00655E6B" w:rsidP="00655E6B">
            <w:pPr>
              <w:rPr>
                <w:rFonts w:ascii="Times New Roman" w:hAnsi="Times New Roman"/>
                <w:b/>
                <w:bCs/>
                <w:sz w:val="24"/>
                <w:szCs w:val="24"/>
                <w:lang w:val="vi-VN"/>
              </w:rPr>
            </w:pPr>
            <w:r w:rsidRPr="00FC0A4B">
              <w:rPr>
                <w:rFonts w:ascii="Times New Roman" w:hAnsi="Times New Roman"/>
                <w:b/>
                <w:bCs/>
                <w:sz w:val="24"/>
                <w:szCs w:val="24"/>
              </w:rPr>
              <w:lastRenderedPageBreak/>
              <w:t>Download</w:t>
            </w:r>
            <w:r w:rsidRPr="00FC0A4B">
              <w:rPr>
                <w:rFonts w:ascii="Times New Roman" w:hAnsi="Times New Roman"/>
                <w:b/>
                <w:bCs/>
                <w:sz w:val="24"/>
                <w:szCs w:val="24"/>
                <w:lang w:val="vi-VN"/>
              </w:rPr>
              <w:t xml:space="preserve"> tiếng Anh tại đây:</w:t>
            </w:r>
          </w:p>
          <w:p w:rsidR="00655E6B" w:rsidRPr="00FC0A4B" w:rsidRDefault="00655E6B" w:rsidP="00655E6B">
            <w:pPr>
              <w:rPr>
                <w:rFonts w:ascii="Times New Roman" w:hAnsi="Times New Roman"/>
                <w:sz w:val="24"/>
                <w:szCs w:val="24"/>
                <w:lang w:val="vi-VN"/>
              </w:rPr>
            </w:pPr>
            <w:hyperlink r:id="rId10" w:history="1">
              <w:r w:rsidRPr="00FC0A4B">
                <w:rPr>
                  <w:rStyle w:val="Hyperlink"/>
                  <w:rFonts w:ascii="Times New Roman" w:hAnsi="Times New Roman"/>
                  <w:sz w:val="24"/>
                  <w:szCs w:val="24"/>
                </w:rPr>
                <w:t>https://vietnamjournal.ru/2618-9453/issue/viewIssue/6091/pdf_25</w:t>
              </w:r>
            </w:hyperlink>
            <w:r w:rsidRPr="00FC0A4B">
              <w:rPr>
                <w:rFonts w:ascii="Times New Roman" w:hAnsi="Times New Roman"/>
                <w:sz w:val="24"/>
                <w:szCs w:val="24"/>
                <w:lang w:val="vi-VN"/>
              </w:rPr>
              <w:t xml:space="preserve"> </w:t>
            </w:r>
          </w:p>
          <w:p w:rsidR="00655E6B" w:rsidRPr="00FC0A4B" w:rsidRDefault="00655E6B" w:rsidP="00655E6B">
            <w:pPr>
              <w:rPr>
                <w:rFonts w:ascii="Times New Roman" w:hAnsi="Times New Roman"/>
                <w:b/>
                <w:bCs/>
                <w:sz w:val="24"/>
                <w:szCs w:val="24"/>
                <w:lang w:val="fr-FR"/>
              </w:rPr>
            </w:pPr>
            <w:r w:rsidRPr="00FC0A4B">
              <w:rPr>
                <w:rFonts w:ascii="Times New Roman" w:hAnsi="Times New Roman"/>
                <w:b/>
                <w:bCs/>
                <w:sz w:val="24"/>
                <w:szCs w:val="24"/>
              </w:rPr>
              <w:t>Minh chứng danh mục ISI (web of science group): https://mjl.clarivate.com/search-results</w:t>
            </w:r>
          </w:p>
        </w:tc>
        <w:tc>
          <w:tcPr>
            <w:tcW w:w="1276" w:type="dxa"/>
          </w:tcPr>
          <w:p w:rsidR="00655E6B" w:rsidRPr="00FC0A4B" w:rsidRDefault="00655E6B" w:rsidP="00655E6B">
            <w:pPr>
              <w:rPr>
                <w:rFonts w:ascii="Times New Roman" w:hAnsi="Times New Roman"/>
                <w:b/>
                <w:bCs/>
                <w:sz w:val="24"/>
                <w:szCs w:val="24"/>
                <w:lang w:val="vi-VN"/>
              </w:rPr>
            </w:pPr>
            <w:r w:rsidRPr="00FC0A4B">
              <w:rPr>
                <w:rFonts w:ascii="Times New Roman" w:hAnsi="Times New Roman"/>
                <w:b/>
                <w:bCs/>
                <w:sz w:val="24"/>
                <w:szCs w:val="24"/>
                <w:lang w:val="vi-VN"/>
              </w:rPr>
              <w:lastRenderedPageBreak/>
              <w:t>12-2022</w:t>
            </w:r>
          </w:p>
        </w:tc>
      </w:tr>
      <w:tr w:rsidR="00655E6B" w:rsidRPr="00FC0A4B" w:rsidTr="00655E6B">
        <w:tc>
          <w:tcPr>
            <w:tcW w:w="568" w:type="dxa"/>
          </w:tcPr>
          <w:p w:rsidR="00655E6B" w:rsidRPr="00FC0A4B" w:rsidRDefault="00655E6B" w:rsidP="00FC0A4B">
            <w:pPr>
              <w:jc w:val="center"/>
              <w:rPr>
                <w:rFonts w:ascii="Times New Roman" w:hAnsi="Times New Roman"/>
                <w:sz w:val="24"/>
                <w:szCs w:val="24"/>
              </w:rPr>
            </w:pPr>
          </w:p>
        </w:tc>
        <w:tc>
          <w:tcPr>
            <w:tcW w:w="3118" w:type="dxa"/>
            <w:gridSpan w:val="4"/>
          </w:tcPr>
          <w:p w:rsidR="00655E6B" w:rsidRPr="00FC0A4B" w:rsidRDefault="00655E6B" w:rsidP="00655E6B">
            <w:pPr>
              <w:pStyle w:val="Heading1"/>
              <w:shd w:val="clear" w:color="auto" w:fill="FFFFFF"/>
              <w:rPr>
                <w:rFonts w:ascii="Times New Roman" w:hAnsi="Times New Roman"/>
                <w:b w:val="0"/>
                <w:szCs w:val="24"/>
                <w:lang w:val="vi-VN"/>
              </w:rPr>
            </w:pPr>
          </w:p>
        </w:tc>
        <w:tc>
          <w:tcPr>
            <w:tcW w:w="1276" w:type="dxa"/>
            <w:gridSpan w:val="2"/>
          </w:tcPr>
          <w:p w:rsidR="00655E6B" w:rsidRPr="00FC0A4B" w:rsidRDefault="00655E6B" w:rsidP="00655E6B">
            <w:pPr>
              <w:rPr>
                <w:rFonts w:ascii="Times New Roman" w:hAnsi="Times New Roman"/>
                <w:sz w:val="24"/>
                <w:szCs w:val="24"/>
                <w:lang w:val="vi-VN"/>
              </w:rPr>
            </w:pPr>
          </w:p>
        </w:tc>
        <w:tc>
          <w:tcPr>
            <w:tcW w:w="3402" w:type="dxa"/>
            <w:gridSpan w:val="6"/>
          </w:tcPr>
          <w:p w:rsidR="00655E6B" w:rsidRPr="00FC0A4B" w:rsidRDefault="00655E6B" w:rsidP="00655E6B">
            <w:pPr>
              <w:rPr>
                <w:rFonts w:ascii="Times New Roman" w:hAnsi="Times New Roman"/>
                <w:b/>
                <w:sz w:val="24"/>
                <w:szCs w:val="24"/>
              </w:rPr>
            </w:pPr>
          </w:p>
        </w:tc>
        <w:tc>
          <w:tcPr>
            <w:tcW w:w="1276" w:type="dxa"/>
          </w:tcPr>
          <w:p w:rsidR="00655E6B" w:rsidRPr="00FC0A4B" w:rsidRDefault="00655E6B" w:rsidP="00655E6B">
            <w:pPr>
              <w:rPr>
                <w:rFonts w:ascii="Times New Roman" w:hAnsi="Times New Roman"/>
                <w:sz w:val="24"/>
                <w:szCs w:val="24"/>
                <w:lang w:val="vi-VN"/>
              </w:rPr>
            </w:pPr>
          </w:p>
        </w:tc>
      </w:tr>
      <w:tr w:rsidR="00655E6B" w:rsidRPr="00FC0A4B" w:rsidTr="00655E6B">
        <w:tc>
          <w:tcPr>
            <w:tcW w:w="9640" w:type="dxa"/>
            <w:gridSpan w:val="14"/>
          </w:tcPr>
          <w:p w:rsidR="00655E6B" w:rsidRPr="00FC0A4B" w:rsidRDefault="00655E6B" w:rsidP="00655E6B">
            <w:pPr>
              <w:tabs>
                <w:tab w:val="left" w:pos="360"/>
              </w:tabs>
              <w:jc w:val="both"/>
              <w:rPr>
                <w:rFonts w:ascii="Times New Roman" w:hAnsi="Times New Roman"/>
                <w:b/>
                <w:sz w:val="24"/>
                <w:szCs w:val="24"/>
              </w:rPr>
            </w:pPr>
            <w:r w:rsidRPr="00FC0A4B">
              <w:rPr>
                <w:rFonts w:ascii="Times New Roman" w:hAnsi="Times New Roman"/>
                <w:b/>
                <w:sz w:val="24"/>
                <w:szCs w:val="24"/>
              </w:rPr>
              <w:t>12. Các đề tài, dự án, nhiệm vụ khác đã chủ trì hoặc tham gia trong 5 năm gần đây thuộc lĩnh vực nghiên cứu của đề tài</w:t>
            </w:r>
            <w:r w:rsidRPr="00FC0A4B">
              <w:rPr>
                <w:rFonts w:ascii="Times New Roman" w:hAnsi="Times New Roman"/>
                <w:sz w:val="24"/>
                <w:szCs w:val="24"/>
              </w:rPr>
              <w:t xml:space="preserve"> </w:t>
            </w:r>
          </w:p>
        </w:tc>
      </w:tr>
      <w:tr w:rsidR="00655E6B" w:rsidRPr="00FC0A4B" w:rsidTr="00655E6B">
        <w:tc>
          <w:tcPr>
            <w:tcW w:w="3545" w:type="dxa"/>
            <w:gridSpan w:val="4"/>
          </w:tcPr>
          <w:p w:rsidR="00655E6B" w:rsidRPr="00FC0A4B" w:rsidRDefault="00655E6B" w:rsidP="00655E6B">
            <w:pPr>
              <w:jc w:val="center"/>
              <w:rPr>
                <w:rFonts w:ascii="Times New Roman" w:hAnsi="Times New Roman"/>
                <w:b/>
                <w:iCs/>
                <w:sz w:val="24"/>
                <w:szCs w:val="24"/>
              </w:rPr>
            </w:pPr>
            <w:r w:rsidRPr="00FC0A4B">
              <w:rPr>
                <w:rFonts w:ascii="Times New Roman" w:hAnsi="Times New Roman"/>
                <w:b/>
                <w:iCs/>
                <w:sz w:val="24"/>
                <w:szCs w:val="24"/>
              </w:rPr>
              <w:t>Tên đề tài, dự án, nhiệm vụ khác đã chủ trì</w:t>
            </w:r>
          </w:p>
        </w:tc>
        <w:tc>
          <w:tcPr>
            <w:tcW w:w="1417" w:type="dxa"/>
            <w:gridSpan w:val="3"/>
          </w:tcPr>
          <w:p w:rsidR="00655E6B" w:rsidRPr="00FC0A4B" w:rsidRDefault="00655E6B" w:rsidP="00655E6B">
            <w:pPr>
              <w:jc w:val="center"/>
              <w:rPr>
                <w:rFonts w:ascii="Times New Roman" w:hAnsi="Times New Roman"/>
                <w:b/>
                <w:sz w:val="24"/>
                <w:szCs w:val="24"/>
              </w:rPr>
            </w:pPr>
            <w:r w:rsidRPr="00FC0A4B">
              <w:rPr>
                <w:rFonts w:ascii="Times New Roman" w:hAnsi="Times New Roman"/>
                <w:b/>
                <w:iCs/>
                <w:sz w:val="24"/>
                <w:szCs w:val="24"/>
              </w:rPr>
              <w:t>Thời gian thực hiện</w:t>
            </w:r>
          </w:p>
        </w:tc>
        <w:tc>
          <w:tcPr>
            <w:tcW w:w="1843" w:type="dxa"/>
            <w:gridSpan w:val="2"/>
          </w:tcPr>
          <w:p w:rsidR="00655E6B" w:rsidRPr="00FC0A4B" w:rsidRDefault="00655E6B" w:rsidP="00655E6B">
            <w:pPr>
              <w:jc w:val="center"/>
              <w:rPr>
                <w:rFonts w:ascii="Times New Roman" w:hAnsi="Times New Roman"/>
                <w:b/>
                <w:iCs/>
                <w:sz w:val="24"/>
                <w:szCs w:val="24"/>
              </w:rPr>
            </w:pPr>
            <w:r w:rsidRPr="00FC0A4B">
              <w:rPr>
                <w:rFonts w:ascii="Times New Roman" w:hAnsi="Times New Roman"/>
                <w:b/>
                <w:iCs/>
                <w:sz w:val="24"/>
                <w:szCs w:val="24"/>
              </w:rPr>
              <w:t>Tình trạng đề tài</w:t>
            </w:r>
          </w:p>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(thời điểm nghiệm thu, kết quả đạt được)</w:t>
            </w:r>
          </w:p>
        </w:tc>
        <w:tc>
          <w:tcPr>
            <w:tcW w:w="2835" w:type="dxa"/>
            <w:gridSpan w:val="5"/>
          </w:tcPr>
          <w:p w:rsidR="00655E6B" w:rsidRPr="00FC0A4B" w:rsidRDefault="00655E6B" w:rsidP="00655E6B">
            <w:pPr>
              <w:jc w:val="center"/>
              <w:rPr>
                <w:rFonts w:ascii="Times New Roman" w:hAnsi="Times New Roman"/>
                <w:b/>
                <w:iCs/>
                <w:sz w:val="24"/>
                <w:szCs w:val="24"/>
                <w:lang w:val="pt-PT"/>
              </w:rPr>
            </w:pPr>
            <w:r w:rsidRPr="00FC0A4B">
              <w:rPr>
                <w:rFonts w:ascii="Times New Roman" w:hAnsi="Times New Roman"/>
                <w:b/>
                <w:iCs/>
                <w:sz w:val="24"/>
                <w:szCs w:val="24"/>
                <w:lang w:val="pt-PT"/>
              </w:rPr>
              <w:t>Cấp quản lý</w:t>
            </w:r>
          </w:p>
          <w:p w:rsidR="00655E6B" w:rsidRPr="00FC0A4B" w:rsidRDefault="00655E6B" w:rsidP="00655E6B">
            <w:pPr>
              <w:jc w:val="center"/>
              <w:rPr>
                <w:rFonts w:ascii="Times New Roman" w:hAnsi="Times New Roman"/>
                <w:b/>
                <w:sz w:val="24"/>
                <w:szCs w:val="24"/>
                <w:lang w:val="pt-PT"/>
              </w:rPr>
            </w:pPr>
            <w:r w:rsidRPr="00FC0A4B">
              <w:rPr>
                <w:rFonts w:ascii="Times New Roman" w:hAnsi="Times New Roman"/>
                <w:b/>
                <w:sz w:val="24"/>
                <w:szCs w:val="24"/>
                <w:lang w:val="pt-PT"/>
              </w:rPr>
              <w:t>(cấp nhà nước/bộ/cơ sở/khác)</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Vân Đồn - Thương cảng quốc tế của Việt Nam</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2010-2012</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Đã nghiệm thu</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 xml:space="preserve">Đề tài trọng điểm Đại học Quốc gia Hà Nội - QGTĐ.10.25 </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Lịch sử Việt Nam (1858-1896)</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2010-2012</w:t>
            </w:r>
          </w:p>
        </w:tc>
        <w:tc>
          <w:tcPr>
            <w:tcW w:w="1843" w:type="dxa"/>
            <w:gridSpan w:val="2"/>
          </w:tcPr>
          <w:p w:rsidR="00655E6B" w:rsidRPr="00FC0A4B" w:rsidRDefault="00655E6B" w:rsidP="00655E6B">
            <w:pPr>
              <w:rPr>
                <w:rFonts w:ascii="Times New Roman" w:hAnsi="Times New Roman"/>
                <w:bCs/>
                <w:sz w:val="24"/>
                <w:szCs w:val="24"/>
                <w:lang w:val="pt-BR"/>
              </w:rPr>
            </w:pPr>
            <w:r w:rsidRPr="00FC0A4B">
              <w:rPr>
                <w:rFonts w:ascii="Times New Roman" w:hAnsi="Times New Roman"/>
                <w:bCs/>
                <w:sz w:val="24"/>
                <w:szCs w:val="24"/>
              </w:rPr>
              <w:t>Đã nghiệm thu</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Đề tài cấp bộ - Viện KHXH Việt Nam</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Lịch sử giáo dục Việt Nam (1975-2000)</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2011-2013</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Đã nghiệm thu</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 xml:space="preserve">Đề tài cấp bộ - Viện KHXH Việt Nam </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Nông thôn đồng bằng Bắc Bộ từ năm 1884 đến năm 1945</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2013-2014</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Đã nghiệm thu</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Đề tài cấp bộ - Viện Hàn lâm KHXH Việt Nam</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Danh nhân Bùi Văn Dị - Cuộc đời và sự nghiệp</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2014-2015</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Đã nghiệm thu (31-8-2015)</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Đề tài cấp tỉnh Hà Nam</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Tác động của tiếp biến và hội nhập văn hóa đến sự phát triển ở Việt Nam hiện nay</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2012-2015</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Đã nghiệm thu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(5-6-2016)</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Đề tài cấp Nhà nước KX.03.04/11-15</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Thực trạng nguồn nhân lực KHXH&amp;NV Việt Nam</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2013-2015</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Đã nghiệm thu</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Đề tài Đại học Quốc gia Hà Nội - QGTĐ.13.18</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 xml:space="preserve">Tổ chức quản lý biển, đảo của các nhà nước Việt Nam trong lịch sử thế kỷ XV-XIX (nghiên cứu và liên hệ với một số nước Đông Á) </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2015-2017</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Đã nghiệm thu ngày 6/3/2017</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Xuất sắc 94.3 điểm</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Đề tài Đại học Quốc gia Hà Nội - QG.15.51</w:t>
            </w:r>
          </w:p>
        </w:tc>
      </w:tr>
      <w:tr w:rsidR="00655E6B" w:rsidRPr="00FC0A4B" w:rsidTr="00655E6B">
        <w:tc>
          <w:tcPr>
            <w:tcW w:w="3545"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Lịch sử Việt Nam (Đàng Ngoài, 1593-1771), tập X</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2014-2018</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Đang thực hiện</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KHXH-LSVN.10/14-18</w:t>
            </w:r>
          </w:p>
        </w:tc>
      </w:tr>
      <w:tr w:rsidR="00655E6B" w:rsidRPr="00FC0A4B" w:rsidTr="00655E6B">
        <w:tc>
          <w:tcPr>
            <w:tcW w:w="3545" w:type="dxa"/>
            <w:gridSpan w:val="4"/>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Lịch sử Việt Nam (1802-1858), tập XIII</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2014-2018</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Đang thực hiện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KHXH-LSVN.13/14-18</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Nghiên cứu giải pháp bảo tồn và phát huy giá trị của Trường ca Đam San</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2017-2019</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Đã nghiệm thu ngày 31-12-2019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Thành viên chính</w:t>
            </w:r>
          </w:p>
        </w:tc>
        <w:tc>
          <w:tcPr>
            <w:tcW w:w="2835" w:type="dxa"/>
            <w:gridSpan w:val="5"/>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lastRenderedPageBreak/>
              <w:t>Đề tài Cấp ĐHQGHN,</w:t>
            </w:r>
          </w:p>
          <w:p w:rsidR="00655E6B" w:rsidRPr="00FC0A4B" w:rsidRDefault="00655E6B" w:rsidP="00655E6B">
            <w:pPr>
              <w:rPr>
                <w:rFonts w:ascii="Times New Roman" w:hAnsi="Times New Roman"/>
                <w:sz w:val="24"/>
                <w:szCs w:val="24"/>
                <w:lang w:val="pt-BR"/>
              </w:rPr>
            </w:pPr>
            <w:r w:rsidRPr="00FC0A4B">
              <w:rPr>
                <w:rFonts w:ascii="Times New Roman" w:hAnsi="Times New Roman"/>
                <w:bCs/>
                <w:sz w:val="24"/>
                <w:szCs w:val="24"/>
              </w:rPr>
              <w:t>Mã số QG.17-58</w:t>
            </w:r>
          </w:p>
        </w:tc>
      </w:tr>
      <w:tr w:rsidR="00655E6B" w:rsidRPr="00FC0A4B" w:rsidTr="00655E6B">
        <w:tc>
          <w:tcPr>
            <w:tcW w:w="3545" w:type="dxa"/>
            <w:gridSpan w:val="4"/>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lastRenderedPageBreak/>
              <w:t>Bách khoa toàn thư Việt Nam: Lịch sử Việt Nam - Quyển 21</w:t>
            </w:r>
          </w:p>
        </w:tc>
        <w:tc>
          <w:tcPr>
            <w:tcW w:w="1417" w:type="dxa"/>
            <w:gridSpan w:val="3"/>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2016-2023</w:t>
            </w:r>
          </w:p>
        </w:tc>
        <w:tc>
          <w:tcPr>
            <w:tcW w:w="1843"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Đang thực hiện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Thư ký khoa học</w:t>
            </w:r>
          </w:p>
        </w:tc>
        <w:tc>
          <w:tcPr>
            <w:tcW w:w="2835" w:type="dxa"/>
            <w:gridSpan w:val="5"/>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Đề án Biên soạn Bách khoa toàn thư Việt Nam (do Thủ tướng Chính phủ thành lập) - Hội đồng chỉ đạo biên soạn BKTT Việt Nam</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color w:val="000000"/>
                <w:sz w:val="24"/>
                <w:szCs w:val="24"/>
              </w:rPr>
            </w:pPr>
            <w:r w:rsidRPr="00FC0A4B">
              <w:rPr>
                <w:rFonts w:ascii="Times New Roman" w:hAnsi="Times New Roman"/>
                <w:color w:val="000000"/>
                <w:sz w:val="24"/>
                <w:szCs w:val="24"/>
                <w:lang w:val="vi-VN"/>
              </w:rPr>
              <w:t>Chính sách quản lý di động xã hội với nguồn nhân lực khoa học và công nghệ chất lượng cao của Việt Nam trong bối cảnh hội nhập quốc tế</w:t>
            </w:r>
          </w:p>
          <w:p w:rsidR="00655E6B" w:rsidRPr="00FC0A4B" w:rsidRDefault="00655E6B" w:rsidP="00655E6B">
            <w:pPr>
              <w:rPr>
                <w:rFonts w:ascii="Times New Roman" w:hAnsi="Times New Roman"/>
                <w:sz w:val="24"/>
                <w:szCs w:val="24"/>
              </w:rPr>
            </w:pPr>
            <w:r w:rsidRPr="00FC0A4B">
              <w:rPr>
                <w:rFonts w:ascii="Times New Roman" w:hAnsi="Times New Roman"/>
                <w:color w:val="000000"/>
                <w:sz w:val="24"/>
                <w:szCs w:val="24"/>
              </w:rPr>
              <w:t>Mã số: KX.01.01/16-20</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2016-2019</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Đã nghiệm thu</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Tham gia chính</w:t>
            </w:r>
          </w:p>
        </w:tc>
        <w:tc>
          <w:tcPr>
            <w:tcW w:w="2835" w:type="dxa"/>
            <w:gridSpan w:val="5"/>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Thuộc Chương trình khoa học và công nghệ trọng điểm cấp Quốc gia giai đoạn 2016-2020: “Nghiên cứu những vấn đề trọng yếu về khoa học xã hội và nhân văn phục vụ phát triển kinh tế - xã hội” (mã số KX.01/16-20)</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Lịch sử Hưng Yên từ khởi thủy đến năm 2015</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2019-2020</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Đang thực hiện </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Đề tài Ban Tuyên giáo tỉnh Hưng Yên - Viện Sử học Việt Nam</w:t>
            </w:r>
          </w:p>
        </w:tc>
      </w:tr>
      <w:tr w:rsidR="00655E6B" w:rsidRPr="00FC0A4B" w:rsidTr="00655E6B">
        <w:tc>
          <w:tcPr>
            <w:tcW w:w="3545" w:type="dxa"/>
            <w:gridSpan w:val="4"/>
            <w:shd w:val="clear" w:color="auto" w:fill="auto"/>
          </w:tcPr>
          <w:p w:rsidR="00655E6B" w:rsidRPr="00FC0A4B" w:rsidRDefault="00655E6B" w:rsidP="00655E6B">
            <w:pPr>
              <w:rPr>
                <w:rFonts w:ascii="Times New Roman" w:eastAsia="Calibri" w:hAnsi="Times New Roman"/>
                <w:bCs/>
                <w:color w:val="000000"/>
                <w:sz w:val="24"/>
                <w:szCs w:val="24"/>
              </w:rPr>
            </w:pPr>
            <w:r w:rsidRPr="00FC0A4B">
              <w:rPr>
                <w:rFonts w:ascii="Times New Roman" w:eastAsia="Calibri" w:hAnsi="Times New Roman"/>
                <w:bCs/>
                <w:color w:val="000000"/>
                <w:sz w:val="24"/>
                <w:szCs w:val="24"/>
              </w:rPr>
              <w:t>Nghiên cứu thực trạng và đề xuất chính sách, giải pháp nâng cao năng lực đổi mới sáng tạo (innovation) của doanh nghiệp Việt Nam</w:t>
            </w:r>
          </w:p>
          <w:p w:rsidR="00655E6B" w:rsidRPr="00FC0A4B" w:rsidRDefault="00655E6B" w:rsidP="00655E6B">
            <w:pPr>
              <w:rPr>
                <w:rFonts w:ascii="Times New Roman" w:hAnsi="Times New Roman"/>
                <w:sz w:val="24"/>
                <w:szCs w:val="24"/>
              </w:rPr>
            </w:pPr>
            <w:r w:rsidRPr="00FC0A4B">
              <w:rPr>
                <w:rFonts w:ascii="Times New Roman" w:eastAsia="Calibri" w:hAnsi="Times New Roman"/>
                <w:bCs/>
                <w:color w:val="000000"/>
                <w:sz w:val="24"/>
                <w:szCs w:val="24"/>
              </w:rPr>
              <w:t>Mã số: KX.01.25/16-20</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2017-2020</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Tham gia chính</w:t>
            </w:r>
          </w:p>
        </w:tc>
        <w:tc>
          <w:tcPr>
            <w:tcW w:w="2835" w:type="dxa"/>
            <w:gridSpan w:val="5"/>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Thuộc Chương trình khoa học và công nghệ trọng điểm cấp Quốc gia giai đoạn 2016-2020: “Nghiên cứu những vấn đề trọng yếu về khoa học xã hội và nhân văn phục vụ phát triển kinh tế - xã hội” (mã số KX.01/16-20)</w:t>
            </w:r>
          </w:p>
        </w:tc>
      </w:tr>
      <w:tr w:rsidR="00655E6B" w:rsidRPr="00FC0A4B" w:rsidTr="00655E6B">
        <w:tc>
          <w:tcPr>
            <w:tcW w:w="3545" w:type="dxa"/>
            <w:gridSpan w:val="4"/>
            <w:shd w:val="clear" w:color="auto" w:fill="auto"/>
          </w:tcPr>
          <w:p w:rsidR="00655E6B" w:rsidRPr="00FC0A4B" w:rsidRDefault="00655E6B" w:rsidP="00655E6B">
            <w:pPr>
              <w:rPr>
                <w:rFonts w:ascii="Times New Roman" w:eastAsia="Calibri" w:hAnsi="Times New Roman"/>
                <w:bCs/>
                <w:sz w:val="24"/>
                <w:szCs w:val="24"/>
              </w:rPr>
            </w:pPr>
            <w:r w:rsidRPr="00FC0A4B">
              <w:rPr>
                <w:rFonts w:ascii="Times New Roman" w:hAnsi="Times New Roman"/>
                <w:bCs/>
                <w:iCs/>
                <w:sz w:val="24"/>
                <w:szCs w:val="24"/>
                <w:shd w:val="clear" w:color="auto" w:fill="FFFFFF"/>
              </w:rPr>
              <w:t>From Sustainable Development to Social, Ecological and Economic Transformation: Policy implications for Vietnam</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2020</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Điều phối</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(Coordinator)</w:t>
            </w:r>
          </w:p>
        </w:tc>
        <w:tc>
          <w:tcPr>
            <w:tcW w:w="2835" w:type="dxa"/>
            <w:gridSpan w:val="5"/>
            <w:shd w:val="clear" w:color="auto" w:fill="auto"/>
          </w:tcPr>
          <w:p w:rsidR="00655E6B" w:rsidRPr="00FC0A4B" w:rsidRDefault="00655E6B" w:rsidP="00655E6B">
            <w:pPr>
              <w:rPr>
                <w:rFonts w:ascii="Times New Roman" w:eastAsia="Calibri" w:hAnsi="Times New Roman"/>
                <w:bCs/>
                <w:sz w:val="24"/>
                <w:szCs w:val="24"/>
              </w:rPr>
            </w:pPr>
            <w:r w:rsidRPr="00FC0A4B">
              <w:rPr>
                <w:rFonts w:ascii="Times New Roman" w:eastAsia="Calibri" w:hAnsi="Times New Roman"/>
                <w:bCs/>
                <w:sz w:val="24"/>
                <w:szCs w:val="24"/>
              </w:rPr>
              <w:t>Dự án Quốc tế với Quỹ Rosa Luxemburg (CHLB Đức) - RLS với IPAM</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sz w:val="24"/>
                <w:szCs w:val="24"/>
              </w:rPr>
            </w:pPr>
            <w:r w:rsidRPr="00FC0A4B">
              <w:rPr>
                <w:rFonts w:ascii="Times New Roman" w:eastAsia="Calibri" w:hAnsi="Times New Roman"/>
                <w:bCs/>
                <w:color w:val="000000"/>
                <w:sz w:val="24"/>
                <w:szCs w:val="24"/>
              </w:rPr>
              <w:t>Đánh giá vai trò các chính sách của Nhà nước với chế độ tự chủ đại học trên cơ sở các nghị định: Nghị định 115/2005/NĐ-CP, Nghị định 43/2006/NĐ-CP, Nghị định 16/2015/NĐ-CP và Nghị định 54/2016/NĐ-CP</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2019-2020</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Tham gia chính</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Đã nghiệm thu ngày 2/6/2020</w:t>
            </w:r>
          </w:p>
        </w:tc>
        <w:tc>
          <w:tcPr>
            <w:tcW w:w="2835" w:type="dxa"/>
            <w:gridSpan w:val="5"/>
            <w:shd w:val="clear" w:color="auto" w:fill="auto"/>
          </w:tcPr>
          <w:p w:rsidR="00655E6B" w:rsidRPr="00FC0A4B" w:rsidRDefault="00655E6B" w:rsidP="00655E6B">
            <w:pPr>
              <w:rPr>
                <w:rFonts w:ascii="Times New Roman" w:eastAsia="Calibri" w:hAnsi="Times New Roman"/>
                <w:bCs/>
                <w:color w:val="000000"/>
                <w:sz w:val="24"/>
                <w:szCs w:val="24"/>
              </w:rPr>
            </w:pPr>
            <w:r w:rsidRPr="00FC0A4B">
              <w:rPr>
                <w:rFonts w:ascii="Times New Roman" w:eastAsia="Calibri" w:hAnsi="Times New Roman"/>
                <w:bCs/>
                <w:color w:val="000000"/>
                <w:sz w:val="24"/>
                <w:szCs w:val="24"/>
              </w:rPr>
              <w:t>Nhiệm vụ thường niên của TTNCTĐ 2019</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Đề tài Đại học Quốc gia Hà Nội</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Nghiên cứu, biên soạn Địa chí Quốc gia Việt Nam - Tập Cương vực</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2019-2022</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Đang thực hiện</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Nhiệm vụ đặc biệt cấp Quốc gia "Xây dựng bộ địa chí quốc gia Việt Nam"</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lastRenderedPageBreak/>
              <w:t>Nghiên cứu, biên soạn Địa chí Quốc gia Việt Nam - Tập Hành chính</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2019-2022</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Đang thực hiện </w:t>
            </w:r>
          </w:p>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Thư ký khoa học</w:t>
            </w:r>
          </w:p>
        </w:tc>
        <w:tc>
          <w:tcPr>
            <w:tcW w:w="2835" w:type="dxa"/>
            <w:gridSpan w:val="5"/>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Nhiệm vụ đặc biệt cấp Quốc gia "Xây dựng bộ địa chí quốc gia Việt Nam"</w:t>
            </w:r>
          </w:p>
        </w:tc>
      </w:tr>
      <w:tr w:rsidR="00655E6B" w:rsidRPr="00FC0A4B" w:rsidTr="00655E6B">
        <w:tc>
          <w:tcPr>
            <w:tcW w:w="3545" w:type="dxa"/>
            <w:gridSpan w:val="4"/>
            <w:shd w:val="clear" w:color="auto" w:fill="auto"/>
          </w:tcPr>
          <w:p w:rsidR="00655E6B" w:rsidRPr="00FC0A4B" w:rsidRDefault="00655E6B" w:rsidP="00655E6B">
            <w:pPr>
              <w:pStyle w:val="form-control-static"/>
              <w:spacing w:before="0" w:beforeAutospacing="0" w:after="0" w:afterAutospacing="0"/>
              <w:rPr>
                <w:color w:val="333333"/>
              </w:rPr>
            </w:pPr>
            <w:r w:rsidRPr="00FC0A4B">
              <w:rPr>
                <w:color w:val="333333"/>
              </w:rPr>
              <w:t>Tác động của tiếp biến và hội nhập văn hóa đến phát triển ở Việt Nam hiện nay</w:t>
            </w:r>
          </w:p>
          <w:p w:rsidR="00655E6B" w:rsidRPr="00FC0A4B" w:rsidRDefault="00655E6B" w:rsidP="00655E6B">
            <w:pPr>
              <w:pStyle w:val="form-control-static"/>
              <w:spacing w:before="0" w:beforeAutospacing="0" w:after="0" w:afterAutospacing="0"/>
              <w:rPr>
                <w:lang w:val="vi-VN"/>
              </w:rPr>
            </w:pPr>
            <w:r w:rsidRPr="00FC0A4B">
              <w:rPr>
                <w:color w:val="333333"/>
                <w:lang w:val="vi-VN"/>
              </w:rPr>
              <w:t>(KX.03.04/11-15)</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2013-2016</w:t>
            </w:r>
          </w:p>
        </w:tc>
        <w:tc>
          <w:tcPr>
            <w:tcW w:w="1843" w:type="dxa"/>
            <w:gridSpan w:val="2"/>
            <w:shd w:val="clear" w:color="auto" w:fill="auto"/>
          </w:tcPr>
          <w:p w:rsidR="00655E6B" w:rsidRPr="00FC0A4B" w:rsidRDefault="00655E6B" w:rsidP="00655E6B">
            <w:pPr>
              <w:rPr>
                <w:rFonts w:ascii="Times New Roman" w:hAnsi="Times New Roman"/>
                <w:sz w:val="24"/>
                <w:szCs w:val="24"/>
                <w:lang w:val="vi-VN"/>
              </w:rPr>
            </w:pPr>
            <w:r w:rsidRPr="00FC0A4B">
              <w:rPr>
                <w:rFonts w:ascii="Times New Roman" w:hAnsi="Times New Roman"/>
                <w:sz w:val="24"/>
                <w:szCs w:val="24"/>
              </w:rPr>
              <w:t>Thành viên chín</w:t>
            </w:r>
            <w:r w:rsidRPr="00FC0A4B">
              <w:rPr>
                <w:rFonts w:ascii="Times New Roman" w:hAnsi="Times New Roman"/>
                <w:sz w:val="24"/>
                <w:szCs w:val="24"/>
                <w:lang w:val="vi-VN"/>
              </w:rPr>
              <w:t>h</w:t>
            </w:r>
          </w:p>
        </w:tc>
        <w:tc>
          <w:tcPr>
            <w:tcW w:w="2835" w:type="dxa"/>
            <w:gridSpan w:val="5"/>
            <w:shd w:val="clear" w:color="auto" w:fill="auto"/>
          </w:tcPr>
          <w:p w:rsidR="00655E6B" w:rsidRPr="00FC0A4B" w:rsidRDefault="00655E6B" w:rsidP="00655E6B">
            <w:pPr>
              <w:pStyle w:val="form-control-static"/>
              <w:spacing w:before="0" w:beforeAutospacing="0" w:after="0" w:afterAutospacing="0"/>
              <w:rPr>
                <w:color w:val="333333"/>
              </w:rPr>
            </w:pPr>
            <w:r w:rsidRPr="00FC0A4B">
              <w:t>Thuộc Chương trình khoa học và công nghệ trọng điểm cấp Quốc gia giai đoạn 201</w:t>
            </w:r>
            <w:r w:rsidRPr="00FC0A4B">
              <w:rPr>
                <w:lang w:val="vi-VN"/>
              </w:rPr>
              <w:t>1</w:t>
            </w:r>
            <w:r w:rsidRPr="00FC0A4B">
              <w:t>-20</w:t>
            </w:r>
            <w:r w:rsidRPr="00FC0A4B">
              <w:rPr>
                <w:lang w:val="vi-VN"/>
              </w:rPr>
              <w:t>15</w:t>
            </w:r>
            <w:r w:rsidRPr="00FC0A4B">
              <w:t>: “</w:t>
            </w:r>
            <w:r w:rsidRPr="00FC0A4B">
              <w:rPr>
                <w:color w:val="333333"/>
              </w:rPr>
              <w:t>Nghiên cứu khoa học phát triển văn hóa, con người và nguồn nhân lực</w:t>
            </w:r>
            <w:r w:rsidRPr="00FC0A4B">
              <w:t>” (mã số KX.0</w:t>
            </w:r>
            <w:r w:rsidRPr="00FC0A4B">
              <w:rPr>
                <w:lang w:val="vi-VN"/>
              </w:rPr>
              <w:t>3</w:t>
            </w:r>
            <w:r w:rsidRPr="00FC0A4B">
              <w:t>/1</w:t>
            </w:r>
            <w:r w:rsidRPr="00FC0A4B">
              <w:rPr>
                <w:lang w:val="vi-VN"/>
              </w:rPr>
              <w:t>1</w:t>
            </w:r>
            <w:r w:rsidRPr="00FC0A4B">
              <w:t>-</w:t>
            </w:r>
            <w:r w:rsidRPr="00FC0A4B">
              <w:rPr>
                <w:lang w:val="vi-VN"/>
              </w:rPr>
              <w:t>15</w:t>
            </w:r>
            <w:r w:rsidRPr="00FC0A4B">
              <w:t>)</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iCs/>
                <w:color w:val="000000"/>
                <w:sz w:val="24"/>
                <w:szCs w:val="24"/>
              </w:rPr>
              <w:t>Đánh giá vai trò các chính sách của Nhà nước với chế độ tự chủ đại học trên cơ sở các nghị định: Nghị định 115/2005/NĐ-CP, Nghị định 43/2006/NĐ-CP, Nghị định 16/2015/NĐ-CP và Nghị định 54/2016/NĐ-CP.</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Đề tài nhiệm vụ thường niên cho Trung tâm Nghiên cứu trọng điểm cấp ĐHQGHN</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Vấn đề hiệu ứng đám đông trong quản lý phát triển xã hội ở Việt Nam hiện nay</w:t>
            </w:r>
          </w:p>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Mã số: KX.01.47/16-20</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2019-2021</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Chủ nhiệm</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Đã nghiệm thu ngày 29-3-2021</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(Kết quả: Đạt)</w:t>
            </w:r>
          </w:p>
          <w:p w:rsidR="00655E6B" w:rsidRPr="00FC0A4B" w:rsidRDefault="00655E6B" w:rsidP="00655E6B">
            <w:pPr>
              <w:rPr>
                <w:rFonts w:ascii="Times New Roman" w:hAnsi="Times New Roman"/>
                <w:sz w:val="24"/>
                <w:szCs w:val="24"/>
              </w:rPr>
            </w:pPr>
          </w:p>
        </w:tc>
        <w:tc>
          <w:tcPr>
            <w:tcW w:w="2835" w:type="dxa"/>
            <w:gridSpan w:val="5"/>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Thuộc Chương trình khoa học và công nghệ trọng điểm cấp Quốc gia giai đoạn 2016-2020: “Nghiên cứu những vấn đề trọng yếu về khoa học xã hội và nhân văn phục vụ phát triển kinh tế - xã hội” (mã số KX.01/16-20)</w:t>
            </w:r>
          </w:p>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https://sti.vista.gov.vn/tw/Pages/ket-qua-thnv.aspx?ItemID=80816&amp;Type_CSDL=KETQUANHIEMVU&amp;Keyword=&amp;searchInFields=Title&amp;datasearch=[{%22FieldSearch%22:%22ChuNhiemDeTaiNew%22,%22Keyword%22:%22nguyễn%20mạnh%20dũng%22,%22Operator%22:%22AND%22},{%22FieldSearch%22:%22ChuNhiemDeTaiNew%22,%22Keyword%22:%22nguyễn%20mạnh%20dũng%22,%22Operator%22:%22AND%22}]&amp;ListCoQuanChu</w:t>
            </w:r>
            <w:r w:rsidRPr="00FC0A4B">
              <w:rPr>
                <w:rFonts w:ascii="Times New Roman" w:hAnsi="Times New Roman"/>
                <w:sz w:val="24"/>
                <w:szCs w:val="24"/>
              </w:rPr>
              <w:lastRenderedPageBreak/>
              <w:t>Quan=&amp;dsloai=&amp;ListLinhVuc_Ma=</w:t>
            </w:r>
          </w:p>
        </w:tc>
      </w:tr>
      <w:tr w:rsidR="00655E6B" w:rsidRPr="00FC0A4B" w:rsidTr="00655E6B">
        <w:tc>
          <w:tcPr>
            <w:tcW w:w="3545" w:type="dxa"/>
            <w:gridSpan w:val="4"/>
            <w:shd w:val="clear" w:color="auto" w:fill="auto"/>
          </w:tcPr>
          <w:p w:rsidR="00655E6B" w:rsidRPr="00FC0A4B" w:rsidRDefault="00655E6B" w:rsidP="00655E6B">
            <w:pPr>
              <w:shd w:val="clear" w:color="auto" w:fill="FFFFFF"/>
              <w:rPr>
                <w:rFonts w:ascii="Times New Roman" w:hAnsi="Times New Roman"/>
                <w:sz w:val="24"/>
                <w:szCs w:val="24"/>
              </w:rPr>
            </w:pPr>
            <w:r w:rsidRPr="00FC0A4B">
              <w:rPr>
                <w:rFonts w:ascii="Times New Roman" w:hAnsi="Times New Roman"/>
                <w:sz w:val="24"/>
                <w:szCs w:val="24"/>
              </w:rPr>
              <w:lastRenderedPageBreak/>
              <w:t>Sự sụp đổ của nền kinh tế thuộc địa: Giải thực dân hóa về kinh tế ở Việt Nam từ đầu thế kỷ XX đến năm 1954</w:t>
            </w:r>
          </w:p>
          <w:p w:rsidR="00655E6B" w:rsidRPr="00FC0A4B" w:rsidRDefault="00655E6B" w:rsidP="00655E6B">
            <w:pPr>
              <w:shd w:val="clear" w:color="auto" w:fill="FFFFFF"/>
              <w:rPr>
                <w:rFonts w:ascii="Times New Roman" w:hAnsi="Times New Roman"/>
                <w:sz w:val="24"/>
                <w:szCs w:val="24"/>
              </w:rPr>
            </w:pPr>
            <w:r w:rsidRPr="00FC0A4B">
              <w:rPr>
                <w:rFonts w:ascii="Times New Roman" w:hAnsi="Times New Roman"/>
                <w:sz w:val="24"/>
                <w:szCs w:val="24"/>
              </w:rPr>
              <w:t>Mã số: 601.01-2020.02</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2019-2021</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PGS.TS. Phạm Văn Thủy chủ nhiệm</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Quỹ KH&amp;CN Quốc gia (NAFOSTED)</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Nghiên cứu cơ sở khoa học đề xuất giải pháp chính sách cho phát triển nguồn nhân lực khoa học và công nghệ chất lượng cao trong bối cảnh cuộc cách mạng công nghiệp 4.0</w:t>
            </w:r>
          </w:p>
        </w:tc>
        <w:tc>
          <w:tcPr>
            <w:tcW w:w="1417" w:type="dxa"/>
            <w:gridSpan w:val="3"/>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2020</w:t>
            </w:r>
          </w:p>
          <w:p w:rsidR="00655E6B" w:rsidRPr="00FC0A4B" w:rsidRDefault="00655E6B" w:rsidP="00655E6B">
            <w:pPr>
              <w:rPr>
                <w:rFonts w:ascii="Times New Roman" w:hAnsi="Times New Roman"/>
                <w:sz w:val="24"/>
                <w:szCs w:val="24"/>
                <w:lang w:val="pt-BR"/>
              </w:rPr>
            </w:pP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Đang thực hiện</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Đề tài thường niên cho Trung tâm Nghiên cứu trọng điểm cấp ĐHQGHN</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bCs/>
                <w:iCs/>
                <w:sz w:val="24"/>
                <w:szCs w:val="24"/>
                <w:shd w:val="clear" w:color="auto" w:fill="FFFFFF"/>
              </w:rPr>
              <w:t>Toward a new paradigm shifting of agriculture development through Social-Ecological Transformation (SET) approach in science and policy making process (Case study in Vietnam)</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2021</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Điều phối</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(Coordinator)</w:t>
            </w:r>
          </w:p>
        </w:tc>
        <w:tc>
          <w:tcPr>
            <w:tcW w:w="2835" w:type="dxa"/>
            <w:gridSpan w:val="5"/>
            <w:shd w:val="clear" w:color="auto" w:fill="auto"/>
          </w:tcPr>
          <w:p w:rsidR="00655E6B" w:rsidRPr="00FC0A4B" w:rsidRDefault="00655E6B" w:rsidP="00655E6B">
            <w:pPr>
              <w:rPr>
                <w:rFonts w:ascii="Times New Roman" w:eastAsia="Calibri" w:hAnsi="Times New Roman"/>
                <w:bCs/>
                <w:sz w:val="24"/>
                <w:szCs w:val="24"/>
              </w:rPr>
            </w:pPr>
            <w:r w:rsidRPr="00FC0A4B">
              <w:rPr>
                <w:rFonts w:ascii="Times New Roman" w:eastAsia="Calibri" w:hAnsi="Times New Roman"/>
                <w:bCs/>
                <w:sz w:val="24"/>
                <w:szCs w:val="24"/>
              </w:rPr>
              <w:t>Dự án Quốc tế với Quỹ Rosa Luxemburg (CHLB Đức) - RLS với IPAM</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bCs/>
                <w:sz w:val="24"/>
                <w:szCs w:val="24"/>
              </w:rPr>
              <w:t>Nghiên cứu và đề xuất giải pháp c</w:t>
            </w:r>
            <w:r w:rsidRPr="00FC0A4B">
              <w:rPr>
                <w:rFonts w:ascii="Times New Roman" w:hAnsi="Times New Roman"/>
                <w:bCs/>
                <w:sz w:val="24"/>
                <w:szCs w:val="24"/>
                <w:lang w:val="pt-BR"/>
              </w:rPr>
              <w:t>hính sách thúc đẩy hoạt động nghiên cứu khoa học và phát triển công nghệ đối với các trường đại học ở Việt Nam trong bối cảnh cuộc Cách mạng công nghiệp 4.0</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rPr>
              <w:t>2021</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Đang thực hiện</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shd w:val="clear" w:color="auto" w:fill="auto"/>
          </w:tcPr>
          <w:p w:rsidR="00655E6B" w:rsidRPr="00FC0A4B" w:rsidRDefault="00655E6B" w:rsidP="00655E6B">
            <w:pPr>
              <w:rPr>
                <w:rFonts w:ascii="Times New Roman" w:hAnsi="Times New Roman"/>
                <w:bCs/>
                <w:sz w:val="24"/>
                <w:szCs w:val="24"/>
              </w:rPr>
            </w:pPr>
            <w:r w:rsidRPr="00FC0A4B">
              <w:rPr>
                <w:rFonts w:ascii="Times New Roman" w:hAnsi="Times New Roman"/>
                <w:sz w:val="24"/>
                <w:szCs w:val="24"/>
              </w:rPr>
              <w:t>Đề tài thường niên cho Trung tâm Nghiên cứu trọng điểm cấp ĐHQGHN</w:t>
            </w:r>
          </w:p>
        </w:tc>
      </w:tr>
      <w:tr w:rsidR="00655E6B" w:rsidRPr="00FC0A4B" w:rsidTr="00655E6B">
        <w:tc>
          <w:tcPr>
            <w:tcW w:w="3545" w:type="dxa"/>
            <w:gridSpan w:val="4"/>
            <w:shd w:val="clear" w:color="auto" w:fill="auto"/>
          </w:tcPr>
          <w:p w:rsidR="00655E6B" w:rsidRPr="00FC0A4B" w:rsidRDefault="00655E6B" w:rsidP="00655E6B">
            <w:pPr>
              <w:ind w:hanging="10"/>
              <w:rPr>
                <w:rFonts w:ascii="Times New Roman" w:hAnsi="Times New Roman"/>
                <w:sz w:val="24"/>
                <w:szCs w:val="24"/>
                <w:lang w:val="vi-VN"/>
              </w:rPr>
            </w:pPr>
            <w:r w:rsidRPr="00FC0A4B">
              <w:rPr>
                <w:rFonts w:ascii="Times New Roman" w:hAnsi="Times New Roman"/>
                <w:sz w:val="24"/>
                <w:szCs w:val="24"/>
                <w:lang w:val="vi-VN"/>
              </w:rPr>
              <w:t>Social Ecological</w:t>
            </w:r>
            <w:r w:rsidRPr="00FC0A4B">
              <w:rPr>
                <w:rFonts w:ascii="Times New Roman" w:hAnsi="Times New Roman"/>
                <w:sz w:val="24"/>
                <w:szCs w:val="24"/>
              </w:rPr>
              <w:t xml:space="preserve"> </w:t>
            </w:r>
            <w:r w:rsidRPr="00FC0A4B">
              <w:rPr>
                <w:rFonts w:ascii="Times New Roman" w:hAnsi="Times New Roman"/>
                <w:sz w:val="24"/>
                <w:szCs w:val="24"/>
                <w:lang w:val="vi-VN"/>
              </w:rPr>
              <w:t>Transformation and Youth</w:t>
            </w:r>
            <w:r w:rsidRPr="00FC0A4B">
              <w:rPr>
                <w:rFonts w:ascii="Times New Roman" w:hAnsi="Times New Roman"/>
                <w:sz w:val="24"/>
                <w:szCs w:val="24"/>
              </w:rPr>
              <w:t>-</w:t>
            </w:r>
            <w:r w:rsidRPr="00FC0A4B">
              <w:rPr>
                <w:rFonts w:ascii="Times New Roman" w:hAnsi="Times New Roman"/>
                <w:sz w:val="24"/>
                <w:szCs w:val="24"/>
                <w:lang w:val="vi-VN"/>
              </w:rPr>
              <w:t>from ideas to actions</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2022</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Đang thực hiện</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Điều phối</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(Coordinator)</w:t>
            </w:r>
          </w:p>
        </w:tc>
        <w:tc>
          <w:tcPr>
            <w:tcW w:w="2835" w:type="dxa"/>
            <w:gridSpan w:val="5"/>
            <w:shd w:val="clear" w:color="auto" w:fill="auto"/>
          </w:tcPr>
          <w:p w:rsidR="00655E6B" w:rsidRPr="00FC0A4B" w:rsidRDefault="00655E6B" w:rsidP="00655E6B">
            <w:pPr>
              <w:rPr>
                <w:rFonts w:ascii="Times New Roman" w:hAnsi="Times New Roman"/>
                <w:sz w:val="24"/>
                <w:szCs w:val="24"/>
                <w:lang w:val="vi-VN"/>
              </w:rPr>
            </w:pPr>
            <w:r w:rsidRPr="00FC0A4B">
              <w:rPr>
                <w:rFonts w:ascii="Times New Roman" w:eastAsia="Calibri" w:hAnsi="Times New Roman"/>
                <w:bCs/>
                <w:sz w:val="24"/>
                <w:szCs w:val="24"/>
              </w:rPr>
              <w:t>Dự án Quốc tế với Quỹ Rosa Luxemburg (CHLB Đức) - RLS với IPAM</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vi-VN"/>
              </w:rPr>
              <w:t xml:space="preserve">Quản trị xã hội đối với những biến đổi trong lối sống của công nhân các khu công nghiệp trong bối cảnh cuộc Cách mạng công nghiệp 4.0 </w:t>
            </w:r>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2022-2024</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Thành viên chính</w:t>
            </w:r>
          </w:p>
        </w:tc>
        <w:tc>
          <w:tcPr>
            <w:tcW w:w="2835" w:type="dxa"/>
            <w:gridSpan w:val="5"/>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vi-VN"/>
              </w:rPr>
              <w:t>Đề</w:t>
            </w:r>
            <w:r w:rsidRPr="00FC0A4B">
              <w:rPr>
                <w:rFonts w:ascii="Times New Roman" w:hAnsi="Times New Roman"/>
                <w:sz w:val="24"/>
                <w:szCs w:val="24"/>
              </w:rPr>
              <w:t xml:space="preserve"> tài độc lập cấp Nhà nước </w:t>
            </w:r>
            <w:r w:rsidRPr="00FC0A4B">
              <w:rPr>
                <w:rFonts w:ascii="Times New Roman" w:hAnsi="Times New Roman"/>
                <w:sz w:val="24"/>
                <w:szCs w:val="24"/>
                <w:lang w:val="vi-VN"/>
              </w:rPr>
              <w:t>(Chủ nhiệm: PGS.TS Đào Thanh Trường)</w:t>
            </w:r>
          </w:p>
        </w:tc>
      </w:tr>
      <w:tr w:rsidR="00655E6B" w:rsidRPr="00FC0A4B" w:rsidTr="00655E6B">
        <w:tc>
          <w:tcPr>
            <w:tcW w:w="3545" w:type="dxa"/>
            <w:gridSpan w:val="4"/>
            <w:shd w:val="clear" w:color="auto" w:fill="auto"/>
          </w:tcPr>
          <w:p w:rsidR="00655E6B" w:rsidRPr="00FC0A4B" w:rsidRDefault="00655E6B" w:rsidP="00655E6B">
            <w:pPr>
              <w:rPr>
                <w:rFonts w:ascii="Times New Roman" w:hAnsi="Times New Roman"/>
                <w:sz w:val="24"/>
                <w:szCs w:val="24"/>
              </w:rPr>
            </w:pPr>
            <w:bookmarkStart w:id="0" w:name="_Hlk71078664"/>
            <w:r w:rsidRPr="00FC0A4B">
              <w:rPr>
                <w:rFonts w:ascii="Times New Roman" w:hAnsi="Times New Roman"/>
                <w:sz w:val="24"/>
                <w:szCs w:val="24"/>
                <w:lang w:val="vi-VN"/>
              </w:rPr>
              <w:t>Nghiên cứu các hình thức đào tạo, đào tạo lại cho lao động ngành dệt may và da giày bị ảnh hưởng bởi đổi mới công nghệ trong bối cảnh cuộc Cách mạng công nghiệp 4.0</w:t>
            </w:r>
            <w:bookmarkEnd w:id="0"/>
          </w:p>
        </w:tc>
        <w:tc>
          <w:tcPr>
            <w:tcW w:w="1417" w:type="dxa"/>
            <w:gridSpan w:val="3"/>
            <w:shd w:val="clear" w:color="auto" w:fill="auto"/>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2022-2024</w:t>
            </w:r>
          </w:p>
        </w:tc>
        <w:tc>
          <w:tcPr>
            <w:tcW w:w="1843" w:type="dxa"/>
            <w:gridSpan w:val="2"/>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Thư ký khoa học</w:t>
            </w:r>
          </w:p>
        </w:tc>
        <w:tc>
          <w:tcPr>
            <w:tcW w:w="2835" w:type="dxa"/>
            <w:gridSpan w:val="5"/>
            <w:shd w:val="clear" w:color="auto" w:fill="auto"/>
          </w:tcPr>
          <w:p w:rsidR="00655E6B" w:rsidRPr="00FC0A4B" w:rsidRDefault="00655E6B" w:rsidP="00655E6B">
            <w:pPr>
              <w:rPr>
                <w:rFonts w:ascii="Times New Roman" w:hAnsi="Times New Roman"/>
                <w:sz w:val="24"/>
                <w:szCs w:val="24"/>
              </w:rPr>
            </w:pPr>
            <w:r w:rsidRPr="00FC0A4B">
              <w:rPr>
                <w:rFonts w:ascii="Times New Roman" w:hAnsi="Times New Roman"/>
                <w:sz w:val="24"/>
                <w:szCs w:val="24"/>
                <w:lang w:val="vi-VN"/>
              </w:rPr>
              <w:t>Đề</w:t>
            </w:r>
            <w:r w:rsidRPr="00FC0A4B">
              <w:rPr>
                <w:rFonts w:ascii="Times New Roman" w:hAnsi="Times New Roman"/>
                <w:sz w:val="24"/>
                <w:szCs w:val="24"/>
              </w:rPr>
              <w:t xml:space="preserve"> tài độc lập cấp Nhà nước</w:t>
            </w:r>
            <w:r w:rsidRPr="00FC0A4B">
              <w:rPr>
                <w:rFonts w:ascii="Times New Roman" w:hAnsi="Times New Roman"/>
                <w:sz w:val="24"/>
                <w:szCs w:val="24"/>
                <w:lang w:val="vi-VN"/>
              </w:rPr>
              <w:t xml:space="preserve"> (Chủ nhiệm: PGS.TS Trần Văn Hải)</w:t>
            </w:r>
          </w:p>
        </w:tc>
      </w:tr>
      <w:tr w:rsidR="00655E6B" w:rsidRPr="00FC0A4B" w:rsidTr="00655E6B">
        <w:tc>
          <w:tcPr>
            <w:tcW w:w="9640" w:type="dxa"/>
            <w:gridSpan w:val="14"/>
          </w:tcPr>
          <w:p w:rsidR="00655E6B" w:rsidRPr="00FC0A4B" w:rsidRDefault="00655E6B" w:rsidP="00655E6B">
            <w:pPr>
              <w:pStyle w:val="Heading9"/>
              <w:ind w:left="0" w:right="0" w:firstLine="0"/>
              <w:rPr>
                <w:sz w:val="24"/>
                <w:szCs w:val="24"/>
                <w:lang w:val="pt-PT"/>
              </w:rPr>
            </w:pPr>
            <w:r w:rsidRPr="00FC0A4B">
              <w:rPr>
                <w:sz w:val="24"/>
                <w:szCs w:val="24"/>
                <w:lang w:val="pt-PT"/>
              </w:rPr>
              <w:lastRenderedPageBreak/>
              <w:t>Hoạt động đào tạo Sau đại học</w:t>
            </w:r>
          </w:p>
          <w:p w:rsidR="00655E6B" w:rsidRPr="00FC0A4B" w:rsidRDefault="00655E6B" w:rsidP="00655E6B">
            <w:pPr>
              <w:rPr>
                <w:rFonts w:ascii="Times New Roman" w:hAnsi="Times New Roman"/>
                <w:b/>
                <w:sz w:val="24"/>
                <w:szCs w:val="24"/>
                <w:lang w:val="pt-PT"/>
              </w:rPr>
            </w:pPr>
            <w:r w:rsidRPr="00FC0A4B">
              <w:rPr>
                <w:rFonts w:ascii="Times New Roman" w:hAnsi="Times New Roman"/>
                <w:b/>
                <w:sz w:val="24"/>
                <w:szCs w:val="24"/>
                <w:lang w:val="pt-PT"/>
              </w:rPr>
              <w:t>Bậc Cao học</w:t>
            </w:r>
          </w:p>
          <w:p w:rsidR="00655E6B" w:rsidRPr="00FC0A4B" w:rsidRDefault="00655E6B" w:rsidP="00655E6B">
            <w:pPr>
              <w:rPr>
                <w:rFonts w:ascii="Times New Roman" w:hAnsi="Times New Roman"/>
                <w:sz w:val="24"/>
                <w:szCs w:val="24"/>
                <w:lang w:val="pt-PT"/>
              </w:rPr>
            </w:pPr>
          </w:p>
          <w:tbl>
            <w:tblPr>
              <w:tblW w:w="9385" w:type="dxa"/>
              <w:tblLayout w:type="fixed"/>
              <w:tblLook w:val="0000" w:firstRow="0" w:lastRow="0" w:firstColumn="0" w:lastColumn="0" w:noHBand="0" w:noVBand="0"/>
            </w:tblPr>
            <w:tblGrid>
              <w:gridCol w:w="632"/>
              <w:gridCol w:w="1051"/>
              <w:gridCol w:w="2599"/>
              <w:gridCol w:w="993"/>
              <w:gridCol w:w="2409"/>
              <w:gridCol w:w="1701"/>
            </w:tblGrid>
            <w:tr w:rsidR="00655E6B" w:rsidRPr="00FC0A4B" w:rsidTr="00655E6B">
              <w:trPr>
                <w:trHeight w:val="326"/>
              </w:trPr>
              <w:tc>
                <w:tcPr>
                  <w:tcW w:w="632"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TT</w:t>
                  </w:r>
                </w:p>
              </w:tc>
              <w:tc>
                <w:tcPr>
                  <w:tcW w:w="1051"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Tên học viên</w:t>
                  </w:r>
                </w:p>
              </w:tc>
              <w:tc>
                <w:tcPr>
                  <w:tcW w:w="2599" w:type="dxa"/>
                  <w:vMerge w:val="restart"/>
                </w:tcPr>
                <w:p w:rsidR="00655E6B" w:rsidRPr="00FC0A4B" w:rsidRDefault="00655E6B" w:rsidP="00655E6B">
                  <w:pPr>
                    <w:jc w:val="center"/>
                    <w:rPr>
                      <w:rFonts w:ascii="Times New Roman" w:hAnsi="Times New Roman"/>
                      <w:b/>
                      <w:iCs/>
                      <w:sz w:val="24"/>
                      <w:szCs w:val="24"/>
                      <w:lang w:val="pt-BR"/>
                    </w:rPr>
                  </w:pPr>
                  <w:r w:rsidRPr="00FC0A4B">
                    <w:rPr>
                      <w:rFonts w:ascii="Times New Roman" w:hAnsi="Times New Roman"/>
                      <w:b/>
                      <w:iCs/>
                      <w:sz w:val="24"/>
                      <w:szCs w:val="24"/>
                      <w:lang w:val="pt-BR"/>
                    </w:rPr>
                    <w:t>Tên đề tài</w:t>
                  </w:r>
                </w:p>
              </w:tc>
              <w:tc>
                <w:tcPr>
                  <w:tcW w:w="993" w:type="dxa"/>
                  <w:vMerge w:val="restart"/>
                  <w:vAlign w:val="center"/>
                </w:tcPr>
                <w:p w:rsidR="00655E6B" w:rsidRPr="00FC0A4B" w:rsidRDefault="00655E6B" w:rsidP="00655E6B">
                  <w:pPr>
                    <w:jc w:val="center"/>
                    <w:rPr>
                      <w:rFonts w:ascii="Times New Roman" w:hAnsi="Times New Roman"/>
                      <w:b/>
                      <w:sz w:val="24"/>
                      <w:szCs w:val="24"/>
                      <w:lang w:val="pt-BR"/>
                    </w:rPr>
                  </w:pPr>
                  <w:r w:rsidRPr="00FC0A4B">
                    <w:rPr>
                      <w:rFonts w:ascii="Times New Roman" w:hAnsi="Times New Roman"/>
                      <w:b/>
                      <w:iCs/>
                      <w:sz w:val="24"/>
                      <w:szCs w:val="24"/>
                      <w:lang w:val="pt-BR"/>
                    </w:rPr>
                    <w:t>Thời gian</w:t>
                  </w:r>
                </w:p>
              </w:tc>
              <w:tc>
                <w:tcPr>
                  <w:tcW w:w="2409"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Cơ sở đào tại</w:t>
                  </w:r>
                </w:p>
              </w:tc>
              <w:tc>
                <w:tcPr>
                  <w:tcW w:w="1701"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Tình trạng</w:t>
                  </w:r>
                </w:p>
              </w:tc>
            </w:tr>
            <w:tr w:rsidR="00655E6B" w:rsidRPr="00FC0A4B" w:rsidTr="00655E6B">
              <w:trPr>
                <w:trHeight w:val="334"/>
              </w:trPr>
              <w:tc>
                <w:tcPr>
                  <w:tcW w:w="632" w:type="dxa"/>
                  <w:vMerge/>
                </w:tcPr>
                <w:p w:rsidR="00655E6B" w:rsidRPr="00FC0A4B" w:rsidRDefault="00655E6B" w:rsidP="00655E6B">
                  <w:pPr>
                    <w:jc w:val="center"/>
                    <w:rPr>
                      <w:rFonts w:ascii="Times New Roman" w:hAnsi="Times New Roman"/>
                      <w:b/>
                      <w:sz w:val="24"/>
                      <w:szCs w:val="24"/>
                    </w:rPr>
                  </w:pPr>
                </w:p>
              </w:tc>
              <w:tc>
                <w:tcPr>
                  <w:tcW w:w="1051" w:type="dxa"/>
                  <w:vMerge/>
                </w:tcPr>
                <w:p w:rsidR="00655E6B" w:rsidRPr="00FC0A4B" w:rsidRDefault="00655E6B" w:rsidP="00655E6B">
                  <w:pPr>
                    <w:jc w:val="center"/>
                    <w:rPr>
                      <w:rFonts w:ascii="Times New Roman" w:hAnsi="Times New Roman"/>
                      <w:b/>
                      <w:sz w:val="24"/>
                      <w:szCs w:val="24"/>
                    </w:rPr>
                  </w:pPr>
                </w:p>
              </w:tc>
              <w:tc>
                <w:tcPr>
                  <w:tcW w:w="2599" w:type="dxa"/>
                  <w:vMerge/>
                </w:tcPr>
                <w:p w:rsidR="00655E6B" w:rsidRPr="00FC0A4B" w:rsidRDefault="00655E6B" w:rsidP="00655E6B">
                  <w:pPr>
                    <w:jc w:val="center"/>
                    <w:rPr>
                      <w:rFonts w:ascii="Times New Roman" w:hAnsi="Times New Roman"/>
                      <w:i/>
                      <w:iCs/>
                      <w:sz w:val="24"/>
                      <w:szCs w:val="24"/>
                      <w:lang w:val="pt-BR"/>
                    </w:rPr>
                  </w:pPr>
                </w:p>
              </w:tc>
              <w:tc>
                <w:tcPr>
                  <w:tcW w:w="993" w:type="dxa"/>
                  <w:vMerge/>
                  <w:vAlign w:val="center"/>
                </w:tcPr>
                <w:p w:rsidR="00655E6B" w:rsidRPr="00FC0A4B" w:rsidRDefault="00655E6B" w:rsidP="00655E6B">
                  <w:pPr>
                    <w:jc w:val="center"/>
                    <w:rPr>
                      <w:rFonts w:ascii="Times New Roman" w:hAnsi="Times New Roman"/>
                      <w:i/>
                      <w:iCs/>
                      <w:sz w:val="24"/>
                      <w:szCs w:val="24"/>
                      <w:lang w:val="pt-BR"/>
                    </w:rPr>
                  </w:pPr>
                </w:p>
              </w:tc>
              <w:tc>
                <w:tcPr>
                  <w:tcW w:w="2409" w:type="dxa"/>
                  <w:vMerge/>
                </w:tcPr>
                <w:p w:rsidR="00655E6B" w:rsidRPr="00FC0A4B" w:rsidRDefault="00655E6B" w:rsidP="00655E6B">
                  <w:pPr>
                    <w:jc w:val="center"/>
                    <w:rPr>
                      <w:rFonts w:ascii="Times New Roman" w:hAnsi="Times New Roman"/>
                      <w:b/>
                      <w:sz w:val="24"/>
                      <w:szCs w:val="24"/>
                    </w:rPr>
                  </w:pPr>
                </w:p>
              </w:tc>
              <w:tc>
                <w:tcPr>
                  <w:tcW w:w="1701" w:type="dxa"/>
                  <w:vMerge/>
                </w:tcPr>
                <w:p w:rsidR="00655E6B" w:rsidRPr="00FC0A4B" w:rsidRDefault="00655E6B" w:rsidP="00655E6B">
                  <w:pPr>
                    <w:jc w:val="center"/>
                    <w:rPr>
                      <w:rFonts w:ascii="Times New Roman" w:hAnsi="Times New Roman"/>
                      <w:b/>
                      <w:sz w:val="24"/>
                      <w:szCs w:val="24"/>
                    </w:rPr>
                  </w:pP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iCs/>
                      <w:sz w:val="24"/>
                      <w:szCs w:val="24"/>
                    </w:rPr>
                    <w:t>Nguyễn Văn Chuyên</w:t>
                  </w:r>
                </w:p>
              </w:tc>
              <w:tc>
                <w:tcPr>
                  <w:tcW w:w="259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Những người nước ngoài ở Thăng Long-Kẻ Chợ thế kỷ XVII</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2010-2013</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Bộ môn Lịch sử Thế giới - Khoa Lịch sử,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 xml:space="preserve">Đã bảo vệ </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Vũ Thị Xuyến</w:t>
                  </w:r>
                </w:p>
              </w:tc>
              <w:tc>
                <w:tcPr>
                  <w:tcW w:w="259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Các nguồn và hàng ở Đàng Trong thế kỷ XVI-XVIII</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2012-2013</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Bộ môn Lịch sử Thế giới - Khoa Lịch sử,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3</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Nguyễn Thị Hường</w:t>
                  </w:r>
                </w:p>
              </w:tc>
              <w:tc>
                <w:tcPr>
                  <w:tcW w:w="259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Ý thức về chủ quyền dân tộc của Phan Bội Châu, Phúc Trạch Dụ Cát, Khang - Lương cuối thế kỷ XIX đầu thế kỷ XX</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2012-2014</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Bộ môn Lịch sử Thế giới - Khoa Lịch sử, Trường ĐH Sư phạm Hà Nội</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cấp bằng 18-3-2015</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Số hiệu: A098989</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Số sổ: 12979</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Dương Thị Ngọc Vân</w:t>
                  </w:r>
                </w:p>
              </w:tc>
              <w:tc>
                <w:tcPr>
                  <w:tcW w:w="259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rPr>
                    <w:t>Những thay đổi trong chính sách ngoại giao của Myanmar từ năm 2011 đến nay</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2012-2014</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Khoa Quốc tế học,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5</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Phạm Ngọc Trang</w:t>
                  </w:r>
                </w:p>
              </w:tc>
              <w:tc>
                <w:tcPr>
                  <w:tcW w:w="259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Sự du nhập khoa học kỹ thuật phương Tây vào Việt Nam thế kỷ XVI-XIX</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2013-2015</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Bộ môn Lịch sử Thế giới - Khoa Lịch sử,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 ngày 31-12-2015</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6</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Phan Thị Hải Yến</w:t>
                  </w:r>
                </w:p>
              </w:tc>
              <w:tc>
                <w:tcPr>
                  <w:tcW w:w="2599" w:type="dxa"/>
                </w:tcPr>
                <w:p w:rsidR="00655E6B" w:rsidRPr="00FC0A4B" w:rsidRDefault="00655E6B" w:rsidP="00655E6B">
                  <w:pPr>
                    <w:pStyle w:val="HTMLPreformatted"/>
                    <w:shd w:val="clear" w:color="auto" w:fill="FFFFFF"/>
                    <w:rPr>
                      <w:rFonts w:ascii="Times New Roman" w:hAnsi="Times New Roman" w:cs="Times New Roman"/>
                      <w:sz w:val="24"/>
                      <w:szCs w:val="24"/>
                    </w:rPr>
                  </w:pPr>
                  <w:r w:rsidRPr="00FC0A4B">
                    <w:rPr>
                      <w:rFonts w:ascii="Times New Roman" w:hAnsi="Times New Roman" w:cs="Times New Roman"/>
                      <w:sz w:val="24"/>
                      <w:szCs w:val="24"/>
                    </w:rPr>
                    <w:t>Hợp tác kinh tế, giáo dục giữa thành phố Đà Nẵng và một số tỉnh Nam Lào từ 2009 đến nay</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2013-2015</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Khoa Quốc tế học,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 ngày 7-6-2015</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7</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Nguyễn Thị Hương Sen</w:t>
                  </w:r>
                </w:p>
              </w:tc>
              <w:tc>
                <w:tcPr>
                  <w:tcW w:w="259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Chính sách khoa học và công nghệ của Mỹ dưới thời Tổng thống Bill Clinton (1993-2001)</w:t>
                  </w: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QĐ số 1375/QĐ-XHNV ngày 26-4-2016</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2015-2017</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Bộ môn Lịch sử Thế giới - Khoa Lịch sử,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 ngày 17-6-2017</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8</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Lê Thị Thu Hiền</w:t>
                  </w:r>
                </w:p>
              </w:tc>
              <w:tc>
                <w:tcPr>
                  <w:tcW w:w="259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Chính sách thúc đẩy ứng dụng công nghệ 3D trong công tác bảo tồn di sản văn hóa</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QH-2015-X</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Khoa Khoa học Quản lý -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9</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Nguyễn Sinh Hùng</w:t>
                  </w:r>
                </w:p>
              </w:tc>
              <w:tc>
                <w:tcPr>
                  <w:tcW w:w="259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Chuyển biên nhận thức về khoa học và kỹ thuật của trí thức Việt Nam cuối thế kỷ XIX</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QH-2019-X</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Bộ môn Lịch sử Toàn cầu - Khoa Lịch sử,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 ngày 09-12-2021</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Đinh Viết Dũng</w:t>
                  </w:r>
                </w:p>
              </w:tc>
              <w:tc>
                <w:tcPr>
                  <w:tcW w:w="259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Nhận diện những rào cản thúc đẩy hợp tác quốc tế trong nghiên cứu KHXH&amp;NV</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QH-2017-X</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Khoa Khoa học Quản lý - Trường ĐHKHXH&amp;NV - ĐHQGHN</w:t>
                  </w:r>
                </w:p>
              </w:tc>
              <w:tc>
                <w:tcPr>
                  <w:tcW w:w="1701"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 ngày 30-5-2022</w:t>
                  </w: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10</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Hoàng Kiều</w:t>
                  </w:r>
                </w:p>
              </w:tc>
              <w:tc>
                <w:tcPr>
                  <w:tcW w:w="2599" w:type="dxa"/>
                </w:tcPr>
                <w:p w:rsidR="00655E6B" w:rsidRPr="00FC0A4B" w:rsidRDefault="00655E6B" w:rsidP="00655E6B">
                  <w:pPr>
                    <w:rPr>
                      <w:rFonts w:ascii="Times New Roman" w:hAnsi="Times New Roman"/>
                      <w:sz w:val="24"/>
                      <w:szCs w:val="24"/>
                    </w:rPr>
                  </w:pPr>
                </w:p>
              </w:tc>
              <w:tc>
                <w:tcPr>
                  <w:tcW w:w="993" w:type="dxa"/>
                </w:tcPr>
                <w:p w:rsidR="00655E6B" w:rsidRPr="00FC0A4B" w:rsidRDefault="00655E6B" w:rsidP="00655E6B">
                  <w:pPr>
                    <w:rPr>
                      <w:rFonts w:ascii="Times New Roman" w:hAnsi="Times New Roman"/>
                      <w:sz w:val="24"/>
                      <w:szCs w:val="24"/>
                      <w:lang w:val="pt-BR"/>
                    </w:rPr>
                  </w:pP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Khoa Khoa học Quản lý - Trường ĐHKHXH&amp;NV - ĐHQGHN</w:t>
                  </w:r>
                </w:p>
              </w:tc>
              <w:tc>
                <w:tcPr>
                  <w:tcW w:w="1701" w:type="dxa"/>
                </w:tcPr>
                <w:p w:rsidR="00655E6B" w:rsidRPr="00FC0A4B" w:rsidRDefault="00655E6B" w:rsidP="00655E6B">
                  <w:pPr>
                    <w:rPr>
                      <w:rFonts w:ascii="Times New Roman" w:hAnsi="Times New Roman"/>
                      <w:sz w:val="24"/>
                      <w:szCs w:val="24"/>
                      <w:lang w:val="pt-BR"/>
                    </w:rPr>
                  </w:pPr>
                </w:p>
              </w:tc>
            </w:tr>
            <w:tr w:rsidR="00655E6B" w:rsidRPr="00FC0A4B" w:rsidTr="00655E6B">
              <w:trPr>
                <w:trHeight w:val="482"/>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11</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sz w:val="24"/>
                      <w:szCs w:val="24"/>
                    </w:rPr>
                    <w:t>Nguyễn Đức Quý</w:t>
                  </w:r>
                </w:p>
              </w:tc>
              <w:tc>
                <w:tcPr>
                  <w:tcW w:w="2599"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Xây dựng quy trình quản lý nhiệm vụ KH&amp;CN dựa trên nền tảng hệ thống quản lý chất lượng theo tiêu chuẩn Việt Nam ISO9001 (NCTH tại Bộ Tư lệnh Bảo vệ Lăng)</w:t>
                  </w:r>
                </w:p>
              </w:tc>
              <w:tc>
                <w:tcPr>
                  <w:tcW w:w="9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QH-2020-X</w:t>
                  </w:r>
                </w:p>
              </w:tc>
              <w:tc>
                <w:tcPr>
                  <w:tcW w:w="240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Khoa Khoa học Quản lý - Trường ĐHKHXH&amp;NV - ĐHQGHN</w:t>
                  </w:r>
                </w:p>
              </w:tc>
              <w:tc>
                <w:tcPr>
                  <w:tcW w:w="1701" w:type="dxa"/>
                </w:tcPr>
                <w:p w:rsidR="00655E6B" w:rsidRPr="00FC0A4B" w:rsidRDefault="00655E6B" w:rsidP="00655E6B">
                  <w:pPr>
                    <w:rPr>
                      <w:rFonts w:ascii="Times New Roman" w:hAnsi="Times New Roman"/>
                      <w:sz w:val="24"/>
                      <w:szCs w:val="24"/>
                      <w:lang w:val="vi-VN"/>
                    </w:rPr>
                  </w:pPr>
                  <w:r w:rsidRPr="00FC0A4B">
                    <w:rPr>
                      <w:rFonts w:ascii="Times New Roman" w:hAnsi="Times New Roman"/>
                      <w:sz w:val="24"/>
                      <w:szCs w:val="24"/>
                      <w:lang w:val="vi-VN"/>
                    </w:rPr>
                    <w:t>Đã có quyết định bảo vệ</w:t>
                  </w:r>
                </w:p>
              </w:tc>
            </w:tr>
          </w:tbl>
          <w:p w:rsidR="00655E6B" w:rsidRPr="00FC0A4B" w:rsidRDefault="00655E6B" w:rsidP="00655E6B">
            <w:pPr>
              <w:rPr>
                <w:rFonts w:ascii="Times New Roman" w:hAnsi="Times New Roman"/>
                <w:sz w:val="24"/>
                <w:szCs w:val="24"/>
                <w:lang w:val="pt-PT"/>
              </w:rPr>
            </w:pPr>
          </w:p>
          <w:p w:rsidR="00655E6B" w:rsidRPr="00FC0A4B" w:rsidRDefault="00655E6B" w:rsidP="00655E6B">
            <w:pPr>
              <w:rPr>
                <w:rFonts w:ascii="Times New Roman" w:hAnsi="Times New Roman"/>
                <w:b/>
                <w:sz w:val="24"/>
                <w:szCs w:val="24"/>
                <w:lang w:val="pt-PT"/>
              </w:rPr>
            </w:pPr>
            <w:r w:rsidRPr="00FC0A4B">
              <w:rPr>
                <w:rFonts w:ascii="Times New Roman" w:hAnsi="Times New Roman"/>
                <w:b/>
                <w:sz w:val="24"/>
                <w:szCs w:val="24"/>
                <w:lang w:val="pt-PT"/>
              </w:rPr>
              <w:t>Đào tạo bậc tiến sĩ</w:t>
            </w:r>
          </w:p>
          <w:p w:rsidR="00655E6B" w:rsidRPr="00FC0A4B" w:rsidRDefault="00655E6B" w:rsidP="00655E6B">
            <w:pPr>
              <w:rPr>
                <w:rFonts w:ascii="Times New Roman" w:hAnsi="Times New Roman"/>
                <w:sz w:val="24"/>
                <w:szCs w:val="24"/>
                <w:lang w:val="pt-PT"/>
              </w:rPr>
            </w:pPr>
          </w:p>
          <w:tbl>
            <w:tblPr>
              <w:tblW w:w="9347" w:type="dxa"/>
              <w:jc w:val="center"/>
              <w:tblLayout w:type="fixed"/>
              <w:tblLook w:val="0000" w:firstRow="0" w:lastRow="0" w:firstColumn="0" w:lastColumn="0" w:noHBand="0" w:noVBand="0"/>
            </w:tblPr>
            <w:tblGrid>
              <w:gridCol w:w="632"/>
              <w:gridCol w:w="1051"/>
              <w:gridCol w:w="2316"/>
              <w:gridCol w:w="1269"/>
              <w:gridCol w:w="1249"/>
              <w:gridCol w:w="1193"/>
              <w:gridCol w:w="818"/>
              <w:gridCol w:w="819"/>
            </w:tblGrid>
            <w:tr w:rsidR="00655E6B" w:rsidRPr="00FC0A4B" w:rsidTr="00655E6B">
              <w:trPr>
                <w:jc w:val="center"/>
              </w:trPr>
              <w:tc>
                <w:tcPr>
                  <w:tcW w:w="632"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TT</w:t>
                  </w:r>
                </w:p>
              </w:tc>
              <w:tc>
                <w:tcPr>
                  <w:tcW w:w="1051"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Tên NCS</w:t>
                  </w:r>
                </w:p>
              </w:tc>
              <w:tc>
                <w:tcPr>
                  <w:tcW w:w="2316" w:type="dxa"/>
                  <w:vMerge w:val="restart"/>
                </w:tcPr>
                <w:p w:rsidR="00655E6B" w:rsidRPr="00FC0A4B" w:rsidRDefault="00655E6B" w:rsidP="00655E6B">
                  <w:pPr>
                    <w:jc w:val="center"/>
                    <w:rPr>
                      <w:rFonts w:ascii="Times New Roman" w:hAnsi="Times New Roman"/>
                      <w:b/>
                      <w:iCs/>
                      <w:sz w:val="24"/>
                      <w:szCs w:val="24"/>
                      <w:lang w:val="pt-BR"/>
                    </w:rPr>
                  </w:pPr>
                  <w:r w:rsidRPr="00FC0A4B">
                    <w:rPr>
                      <w:rFonts w:ascii="Times New Roman" w:hAnsi="Times New Roman"/>
                      <w:b/>
                      <w:iCs/>
                      <w:sz w:val="24"/>
                      <w:szCs w:val="24"/>
                      <w:lang w:val="pt-BR"/>
                    </w:rPr>
                    <w:t>Tên đề tài</w:t>
                  </w:r>
                </w:p>
              </w:tc>
              <w:tc>
                <w:tcPr>
                  <w:tcW w:w="1269" w:type="dxa"/>
                  <w:vMerge w:val="restart"/>
                  <w:vAlign w:val="center"/>
                </w:tcPr>
                <w:p w:rsidR="00655E6B" w:rsidRPr="00FC0A4B" w:rsidRDefault="00655E6B" w:rsidP="00655E6B">
                  <w:pPr>
                    <w:jc w:val="center"/>
                    <w:rPr>
                      <w:rFonts w:ascii="Times New Roman" w:hAnsi="Times New Roman"/>
                      <w:b/>
                      <w:sz w:val="24"/>
                      <w:szCs w:val="24"/>
                      <w:lang w:val="pt-BR"/>
                    </w:rPr>
                  </w:pPr>
                  <w:r w:rsidRPr="00FC0A4B">
                    <w:rPr>
                      <w:rFonts w:ascii="Times New Roman" w:hAnsi="Times New Roman"/>
                      <w:b/>
                      <w:iCs/>
                      <w:sz w:val="24"/>
                      <w:szCs w:val="24"/>
                      <w:lang w:val="pt-BR"/>
                    </w:rPr>
                    <w:t>Thời gian</w:t>
                  </w:r>
                </w:p>
              </w:tc>
              <w:tc>
                <w:tcPr>
                  <w:tcW w:w="1249"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Cơ sở đào tại</w:t>
                  </w:r>
                </w:p>
              </w:tc>
              <w:tc>
                <w:tcPr>
                  <w:tcW w:w="1193" w:type="dxa"/>
                  <w:vMerge w:val="restart"/>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Tình trạng</w:t>
                  </w:r>
                </w:p>
              </w:tc>
              <w:tc>
                <w:tcPr>
                  <w:tcW w:w="1637" w:type="dxa"/>
                  <w:gridSpan w:val="2"/>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Tiến sĩ</w:t>
                  </w:r>
                </w:p>
              </w:tc>
            </w:tr>
            <w:tr w:rsidR="00655E6B" w:rsidRPr="00FC0A4B" w:rsidTr="00655E6B">
              <w:trPr>
                <w:trHeight w:val="334"/>
                <w:jc w:val="center"/>
              </w:trPr>
              <w:tc>
                <w:tcPr>
                  <w:tcW w:w="632" w:type="dxa"/>
                  <w:vMerge/>
                </w:tcPr>
                <w:p w:rsidR="00655E6B" w:rsidRPr="00FC0A4B" w:rsidRDefault="00655E6B" w:rsidP="00655E6B">
                  <w:pPr>
                    <w:jc w:val="center"/>
                    <w:rPr>
                      <w:rFonts w:ascii="Times New Roman" w:hAnsi="Times New Roman"/>
                      <w:b/>
                      <w:sz w:val="24"/>
                      <w:szCs w:val="24"/>
                    </w:rPr>
                  </w:pPr>
                </w:p>
              </w:tc>
              <w:tc>
                <w:tcPr>
                  <w:tcW w:w="1051" w:type="dxa"/>
                  <w:vMerge/>
                </w:tcPr>
                <w:p w:rsidR="00655E6B" w:rsidRPr="00FC0A4B" w:rsidRDefault="00655E6B" w:rsidP="00655E6B">
                  <w:pPr>
                    <w:jc w:val="center"/>
                    <w:rPr>
                      <w:rFonts w:ascii="Times New Roman" w:hAnsi="Times New Roman"/>
                      <w:b/>
                      <w:sz w:val="24"/>
                      <w:szCs w:val="24"/>
                    </w:rPr>
                  </w:pPr>
                </w:p>
              </w:tc>
              <w:tc>
                <w:tcPr>
                  <w:tcW w:w="2316" w:type="dxa"/>
                  <w:vMerge/>
                </w:tcPr>
                <w:p w:rsidR="00655E6B" w:rsidRPr="00FC0A4B" w:rsidRDefault="00655E6B" w:rsidP="00655E6B">
                  <w:pPr>
                    <w:jc w:val="center"/>
                    <w:rPr>
                      <w:rFonts w:ascii="Times New Roman" w:hAnsi="Times New Roman"/>
                      <w:i/>
                      <w:iCs/>
                      <w:sz w:val="24"/>
                      <w:szCs w:val="24"/>
                      <w:lang w:val="pt-BR"/>
                    </w:rPr>
                  </w:pPr>
                </w:p>
              </w:tc>
              <w:tc>
                <w:tcPr>
                  <w:tcW w:w="1269" w:type="dxa"/>
                  <w:vMerge/>
                  <w:vAlign w:val="center"/>
                </w:tcPr>
                <w:p w:rsidR="00655E6B" w:rsidRPr="00FC0A4B" w:rsidRDefault="00655E6B" w:rsidP="00655E6B">
                  <w:pPr>
                    <w:jc w:val="center"/>
                    <w:rPr>
                      <w:rFonts w:ascii="Times New Roman" w:hAnsi="Times New Roman"/>
                      <w:i/>
                      <w:iCs/>
                      <w:sz w:val="24"/>
                      <w:szCs w:val="24"/>
                      <w:lang w:val="pt-BR"/>
                    </w:rPr>
                  </w:pPr>
                </w:p>
              </w:tc>
              <w:tc>
                <w:tcPr>
                  <w:tcW w:w="1249" w:type="dxa"/>
                  <w:vMerge/>
                </w:tcPr>
                <w:p w:rsidR="00655E6B" w:rsidRPr="00FC0A4B" w:rsidRDefault="00655E6B" w:rsidP="00655E6B">
                  <w:pPr>
                    <w:jc w:val="center"/>
                    <w:rPr>
                      <w:rFonts w:ascii="Times New Roman" w:hAnsi="Times New Roman"/>
                      <w:b/>
                      <w:sz w:val="24"/>
                      <w:szCs w:val="24"/>
                    </w:rPr>
                  </w:pPr>
                </w:p>
              </w:tc>
              <w:tc>
                <w:tcPr>
                  <w:tcW w:w="1193" w:type="dxa"/>
                  <w:vMerge/>
                </w:tcPr>
                <w:p w:rsidR="00655E6B" w:rsidRPr="00FC0A4B" w:rsidRDefault="00655E6B" w:rsidP="00655E6B">
                  <w:pPr>
                    <w:jc w:val="center"/>
                    <w:rPr>
                      <w:rFonts w:ascii="Times New Roman" w:hAnsi="Times New Roman"/>
                      <w:b/>
                      <w:sz w:val="24"/>
                      <w:szCs w:val="24"/>
                    </w:rPr>
                  </w:pPr>
                </w:p>
              </w:tc>
              <w:tc>
                <w:tcPr>
                  <w:tcW w:w="818" w:type="dxa"/>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Chính</w:t>
                  </w:r>
                </w:p>
              </w:tc>
              <w:tc>
                <w:tcPr>
                  <w:tcW w:w="819" w:type="dxa"/>
                </w:tcPr>
                <w:p w:rsidR="00655E6B" w:rsidRPr="00FC0A4B" w:rsidRDefault="00655E6B" w:rsidP="00655E6B">
                  <w:pPr>
                    <w:jc w:val="center"/>
                    <w:rPr>
                      <w:rFonts w:ascii="Times New Roman" w:hAnsi="Times New Roman"/>
                      <w:b/>
                      <w:sz w:val="24"/>
                      <w:szCs w:val="24"/>
                    </w:rPr>
                  </w:pPr>
                  <w:r w:rsidRPr="00FC0A4B">
                    <w:rPr>
                      <w:rFonts w:ascii="Times New Roman" w:hAnsi="Times New Roman"/>
                      <w:b/>
                      <w:sz w:val="24"/>
                      <w:szCs w:val="24"/>
                    </w:rPr>
                    <w:t>Phụ</w:t>
                  </w:r>
                </w:p>
              </w:tc>
            </w:tr>
            <w:tr w:rsidR="00655E6B" w:rsidRPr="00FC0A4B" w:rsidTr="00655E6B">
              <w:trPr>
                <w:trHeight w:val="482"/>
                <w:jc w:val="center"/>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w:t>
                  </w:r>
                </w:p>
              </w:tc>
              <w:tc>
                <w:tcPr>
                  <w:tcW w:w="1051" w:type="dxa"/>
                </w:tcPr>
                <w:p w:rsidR="00655E6B" w:rsidRPr="00FC0A4B" w:rsidRDefault="00655E6B" w:rsidP="00655E6B">
                  <w:pPr>
                    <w:rPr>
                      <w:rFonts w:ascii="Times New Roman" w:hAnsi="Times New Roman"/>
                      <w:bCs/>
                      <w:sz w:val="24"/>
                      <w:szCs w:val="24"/>
                    </w:rPr>
                  </w:pPr>
                  <w:r w:rsidRPr="00FC0A4B">
                    <w:rPr>
                      <w:rFonts w:ascii="Times New Roman" w:hAnsi="Times New Roman"/>
                      <w:bCs/>
                      <w:iCs/>
                      <w:sz w:val="24"/>
                      <w:szCs w:val="24"/>
                    </w:rPr>
                    <w:t>Nguyễn Văn Chuyên</w:t>
                  </w:r>
                </w:p>
              </w:tc>
              <w:tc>
                <w:tcPr>
                  <w:tcW w:w="2316"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Các thương cảng ven biển Bắc Trung Bộ trong quan hệ thương mại khu vực và quốc tế thế kỷ XI-XIX</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171-SĐH, ngày 9-2-2015</w:t>
                  </w:r>
                </w:p>
              </w:tc>
              <w:tc>
                <w:tcPr>
                  <w:tcW w:w="126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2015-2018</w:t>
                  </w:r>
                </w:p>
              </w:tc>
              <w:tc>
                <w:tcPr>
                  <w:tcW w:w="124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Trường ĐH KHXH&amp;NV - ĐHQGHN</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Ngành Lịch sử Thế giới</w:t>
                  </w:r>
                </w:p>
              </w:tc>
              <w:tc>
                <w:tcPr>
                  <w:tcW w:w="11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Bảo vệ chính thức ngày 26-8-2018</w:t>
                  </w:r>
                </w:p>
              </w:tc>
              <w:tc>
                <w:tcPr>
                  <w:tcW w:w="818" w:type="dxa"/>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X</w:t>
                  </w:r>
                </w:p>
              </w:tc>
              <w:tc>
                <w:tcPr>
                  <w:tcW w:w="819" w:type="dxa"/>
                </w:tcPr>
                <w:p w:rsidR="00655E6B" w:rsidRPr="00FC0A4B" w:rsidRDefault="00655E6B" w:rsidP="00655E6B">
                  <w:pPr>
                    <w:jc w:val="center"/>
                    <w:rPr>
                      <w:rFonts w:ascii="Times New Roman" w:hAnsi="Times New Roman"/>
                      <w:bCs/>
                      <w:sz w:val="24"/>
                      <w:szCs w:val="24"/>
                    </w:rPr>
                  </w:pPr>
                </w:p>
              </w:tc>
            </w:tr>
            <w:tr w:rsidR="00655E6B" w:rsidRPr="00FC0A4B" w:rsidTr="00655E6B">
              <w:trPr>
                <w:trHeight w:val="482"/>
                <w:jc w:val="center"/>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w:t>
                  </w:r>
                </w:p>
              </w:tc>
              <w:tc>
                <w:tcPr>
                  <w:tcW w:w="1051" w:type="dxa"/>
                </w:tcPr>
                <w:p w:rsidR="00655E6B" w:rsidRPr="00FC0A4B" w:rsidRDefault="00655E6B" w:rsidP="00655E6B">
                  <w:pPr>
                    <w:rPr>
                      <w:rFonts w:ascii="Times New Roman" w:hAnsi="Times New Roman"/>
                      <w:bCs/>
                      <w:iCs/>
                      <w:sz w:val="24"/>
                      <w:szCs w:val="24"/>
                    </w:rPr>
                  </w:pPr>
                  <w:r w:rsidRPr="00FC0A4B">
                    <w:rPr>
                      <w:rFonts w:ascii="Times New Roman" w:hAnsi="Times New Roman"/>
                      <w:bCs/>
                      <w:iCs/>
                      <w:sz w:val="24"/>
                      <w:szCs w:val="24"/>
                    </w:rPr>
                    <w:t>Trần Xuân Thanh</w:t>
                  </w:r>
                </w:p>
              </w:tc>
              <w:tc>
                <w:tcPr>
                  <w:tcW w:w="2316"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Hoạt động khai thác mỏ của người nước ngoài ở miền Bắc Việt Nam từ cuối thế kỷ XVII đễn đầu thế kỷ XX</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447/QĐ-XHNV ngày 16-2-2016</w:t>
                  </w:r>
                </w:p>
              </w:tc>
              <w:tc>
                <w:tcPr>
                  <w:tcW w:w="126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2015-2018</w:t>
                  </w:r>
                </w:p>
              </w:tc>
              <w:tc>
                <w:tcPr>
                  <w:tcW w:w="124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Trường ĐH KHXH&amp;NV - ĐHQGHN</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Ngành Lịch sử Thế giới</w:t>
                  </w:r>
                </w:p>
              </w:tc>
              <w:tc>
                <w:tcPr>
                  <w:tcW w:w="11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 cơ sở ngày 20/7/2020</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 xml:space="preserve">Theo quyết định số 737/QĐ-XHNV </w:t>
                  </w:r>
                  <w:r w:rsidRPr="00FC0A4B">
                    <w:rPr>
                      <w:rFonts w:ascii="Times New Roman" w:hAnsi="Times New Roman"/>
                      <w:sz w:val="24"/>
                      <w:szCs w:val="24"/>
                      <w:lang w:val="pt-BR"/>
                    </w:rPr>
                    <w:lastRenderedPageBreak/>
                    <w:t>ngày 22-5-2020.</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Chính thức VNU ngày 14-10-2021</w:t>
                  </w:r>
                </w:p>
              </w:tc>
              <w:tc>
                <w:tcPr>
                  <w:tcW w:w="818" w:type="dxa"/>
                </w:tcPr>
                <w:p w:rsidR="00655E6B" w:rsidRPr="00FC0A4B" w:rsidRDefault="00655E6B" w:rsidP="00655E6B">
                  <w:pPr>
                    <w:jc w:val="center"/>
                    <w:rPr>
                      <w:rFonts w:ascii="Times New Roman" w:hAnsi="Times New Roman"/>
                      <w:sz w:val="24"/>
                      <w:szCs w:val="24"/>
                    </w:rPr>
                  </w:pPr>
                </w:p>
              </w:tc>
              <w:tc>
                <w:tcPr>
                  <w:tcW w:w="819" w:type="dxa"/>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X</w:t>
                  </w:r>
                </w:p>
              </w:tc>
            </w:tr>
            <w:tr w:rsidR="00655E6B" w:rsidRPr="00FC0A4B" w:rsidTr="00655E6B">
              <w:trPr>
                <w:trHeight w:val="482"/>
                <w:jc w:val="center"/>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lastRenderedPageBreak/>
                    <w:t>3</w:t>
                  </w:r>
                </w:p>
              </w:tc>
              <w:tc>
                <w:tcPr>
                  <w:tcW w:w="1051" w:type="dxa"/>
                </w:tcPr>
                <w:p w:rsidR="00655E6B" w:rsidRPr="00FC0A4B" w:rsidRDefault="00655E6B" w:rsidP="00655E6B">
                  <w:pPr>
                    <w:rPr>
                      <w:rFonts w:ascii="Times New Roman" w:hAnsi="Times New Roman"/>
                      <w:bCs/>
                      <w:iCs/>
                      <w:sz w:val="24"/>
                      <w:szCs w:val="24"/>
                    </w:rPr>
                  </w:pPr>
                  <w:r w:rsidRPr="00FC0A4B">
                    <w:rPr>
                      <w:rFonts w:ascii="Times New Roman" w:hAnsi="Times New Roman"/>
                      <w:bCs/>
                      <w:iCs/>
                      <w:sz w:val="24"/>
                      <w:szCs w:val="24"/>
                    </w:rPr>
                    <w:t>Hồ Thế Nam Phương</w:t>
                  </w:r>
                </w:p>
              </w:tc>
              <w:tc>
                <w:tcPr>
                  <w:tcW w:w="2316"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w:t>
                  </w:r>
                </w:p>
                <w:p w:rsidR="00655E6B" w:rsidRPr="00FC0A4B" w:rsidRDefault="00655E6B" w:rsidP="00655E6B">
                  <w:pPr>
                    <w:rPr>
                      <w:rFonts w:ascii="Times New Roman" w:hAnsi="Times New Roman"/>
                      <w:sz w:val="24"/>
                      <w:szCs w:val="24"/>
                      <w:lang w:val="pt-BR"/>
                    </w:rPr>
                  </w:pP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600/QĐ-XHNV</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Ngày 25-2-2016</w:t>
                  </w:r>
                </w:p>
              </w:tc>
              <w:tc>
                <w:tcPr>
                  <w:tcW w:w="126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2015-2019</w:t>
                  </w:r>
                </w:p>
              </w:tc>
              <w:tc>
                <w:tcPr>
                  <w:tcW w:w="124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Trường ĐH KHXH&amp;NV - ĐHQGHN</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Ngành Quản lý KH&amp;CN</w:t>
                  </w:r>
                </w:p>
              </w:tc>
              <w:tc>
                <w:tcPr>
                  <w:tcW w:w="1193" w:type="dxa"/>
                </w:tcPr>
                <w:p w:rsidR="00655E6B" w:rsidRPr="00FC0A4B" w:rsidRDefault="00655E6B" w:rsidP="00655E6B">
                  <w:pPr>
                    <w:rPr>
                      <w:rFonts w:ascii="Times New Roman" w:hAnsi="Times New Roman"/>
                      <w:sz w:val="24"/>
                      <w:szCs w:val="24"/>
                      <w:lang w:val="vi-VN"/>
                    </w:rPr>
                  </w:pPr>
                  <w:r w:rsidRPr="00FC0A4B">
                    <w:rPr>
                      <w:rFonts w:ascii="Times New Roman" w:hAnsi="Times New Roman"/>
                      <w:sz w:val="24"/>
                      <w:szCs w:val="24"/>
                      <w:lang w:val="vi-VN"/>
                    </w:rPr>
                    <w:t>Bỏ</w:t>
                  </w:r>
                </w:p>
              </w:tc>
              <w:tc>
                <w:tcPr>
                  <w:tcW w:w="818" w:type="dxa"/>
                </w:tcPr>
                <w:p w:rsidR="00655E6B" w:rsidRPr="00FC0A4B" w:rsidRDefault="00655E6B" w:rsidP="00655E6B">
                  <w:pPr>
                    <w:jc w:val="center"/>
                    <w:rPr>
                      <w:rFonts w:ascii="Times New Roman" w:hAnsi="Times New Roman"/>
                      <w:sz w:val="24"/>
                      <w:szCs w:val="24"/>
                    </w:rPr>
                  </w:pPr>
                </w:p>
              </w:tc>
              <w:tc>
                <w:tcPr>
                  <w:tcW w:w="819" w:type="dxa"/>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X</w:t>
                  </w:r>
                </w:p>
              </w:tc>
            </w:tr>
            <w:tr w:rsidR="00655E6B" w:rsidRPr="00FC0A4B" w:rsidTr="00655E6B">
              <w:trPr>
                <w:trHeight w:val="482"/>
                <w:jc w:val="center"/>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4</w:t>
                  </w:r>
                </w:p>
              </w:tc>
              <w:tc>
                <w:tcPr>
                  <w:tcW w:w="1051" w:type="dxa"/>
                </w:tcPr>
                <w:p w:rsidR="00655E6B" w:rsidRPr="00FC0A4B" w:rsidRDefault="00655E6B" w:rsidP="00655E6B">
                  <w:pPr>
                    <w:rPr>
                      <w:rFonts w:ascii="Times New Roman" w:hAnsi="Times New Roman"/>
                      <w:bCs/>
                      <w:iCs/>
                      <w:sz w:val="24"/>
                      <w:szCs w:val="24"/>
                    </w:rPr>
                  </w:pPr>
                  <w:r w:rsidRPr="00FC0A4B">
                    <w:rPr>
                      <w:rFonts w:ascii="Times New Roman" w:hAnsi="Times New Roman"/>
                      <w:bCs/>
                      <w:iCs/>
                      <w:sz w:val="24"/>
                      <w:szCs w:val="24"/>
                    </w:rPr>
                    <w:t>Nguyễn Hữu Túc</w:t>
                  </w:r>
                </w:p>
              </w:tc>
              <w:tc>
                <w:tcPr>
                  <w:tcW w:w="2316"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Quá trình hình thành chiến lược Ấn Độ Dương - Thái Bình Dương của Mỹ</w:t>
                  </w:r>
                </w:p>
              </w:tc>
              <w:tc>
                <w:tcPr>
                  <w:tcW w:w="126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2019-2022</w:t>
                  </w:r>
                </w:p>
              </w:tc>
              <w:tc>
                <w:tcPr>
                  <w:tcW w:w="124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2127 ngày 28-5-2019</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Chuyên ngành: Quan hệ quốc tế</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Trường ĐH KHXH&amp;NV - ĐHQGHN</w:t>
                  </w:r>
                </w:p>
              </w:tc>
              <w:tc>
                <w:tcPr>
                  <w:tcW w:w="11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Đã bảo vệ chính thức ngày 27-10-2022</w:t>
                  </w:r>
                </w:p>
              </w:tc>
              <w:tc>
                <w:tcPr>
                  <w:tcW w:w="818" w:type="dxa"/>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Nguyễn Hồng Quân</w:t>
                  </w:r>
                </w:p>
              </w:tc>
              <w:tc>
                <w:tcPr>
                  <w:tcW w:w="819" w:type="dxa"/>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X</w:t>
                  </w:r>
                </w:p>
              </w:tc>
            </w:tr>
            <w:tr w:rsidR="00655E6B" w:rsidRPr="00FC0A4B" w:rsidTr="00655E6B">
              <w:trPr>
                <w:trHeight w:val="482"/>
                <w:jc w:val="center"/>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5</w:t>
                  </w:r>
                </w:p>
              </w:tc>
              <w:tc>
                <w:tcPr>
                  <w:tcW w:w="1051" w:type="dxa"/>
                </w:tcPr>
                <w:p w:rsidR="00655E6B" w:rsidRPr="00FC0A4B" w:rsidRDefault="00655E6B" w:rsidP="00655E6B">
                  <w:pPr>
                    <w:rPr>
                      <w:rFonts w:ascii="Times New Roman" w:hAnsi="Times New Roman"/>
                      <w:bCs/>
                      <w:iCs/>
                      <w:sz w:val="24"/>
                      <w:szCs w:val="24"/>
                    </w:rPr>
                  </w:pPr>
                  <w:r w:rsidRPr="00FC0A4B">
                    <w:rPr>
                      <w:rFonts w:ascii="Times New Roman" w:hAnsi="Times New Roman"/>
                      <w:bCs/>
                      <w:iCs/>
                      <w:sz w:val="24"/>
                      <w:szCs w:val="24"/>
                    </w:rPr>
                    <w:t>Vũ Hải Nam</w:t>
                  </w:r>
                </w:p>
              </w:tc>
              <w:tc>
                <w:tcPr>
                  <w:tcW w:w="2316"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Sự chuyển biến trong quan hệ đồng minh giữa Philippiness và Mỹ từ năm 1992 đến nay</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4981/QĐ-XHNV, ngày 31-12-2019</w:t>
                  </w:r>
                </w:p>
              </w:tc>
              <w:tc>
                <w:tcPr>
                  <w:tcW w:w="126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2019-2022</w:t>
                  </w:r>
                </w:p>
              </w:tc>
              <w:tc>
                <w:tcPr>
                  <w:tcW w:w="124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Chuyên ngành: Quan hệ quốc tế</w:t>
                  </w:r>
                </w:p>
              </w:tc>
              <w:tc>
                <w:tcPr>
                  <w:tcW w:w="11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Đang thực hiện</w:t>
                  </w:r>
                </w:p>
              </w:tc>
              <w:tc>
                <w:tcPr>
                  <w:tcW w:w="818" w:type="dxa"/>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Dương Văn Huy</w:t>
                  </w:r>
                </w:p>
              </w:tc>
              <w:tc>
                <w:tcPr>
                  <w:tcW w:w="819" w:type="dxa"/>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X</w:t>
                  </w:r>
                </w:p>
              </w:tc>
            </w:tr>
            <w:tr w:rsidR="00655E6B" w:rsidRPr="00FC0A4B" w:rsidTr="00655E6B">
              <w:trPr>
                <w:trHeight w:val="482"/>
                <w:jc w:val="center"/>
              </w:trPr>
              <w:tc>
                <w:tcPr>
                  <w:tcW w:w="632" w:type="dxa"/>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6</w:t>
                  </w:r>
                </w:p>
              </w:tc>
              <w:tc>
                <w:tcPr>
                  <w:tcW w:w="1051" w:type="dxa"/>
                </w:tcPr>
                <w:p w:rsidR="00655E6B" w:rsidRPr="00FC0A4B" w:rsidRDefault="00655E6B" w:rsidP="00655E6B">
                  <w:pPr>
                    <w:rPr>
                      <w:rFonts w:ascii="Times New Roman" w:hAnsi="Times New Roman"/>
                      <w:bCs/>
                      <w:iCs/>
                      <w:sz w:val="24"/>
                      <w:szCs w:val="24"/>
                    </w:rPr>
                  </w:pPr>
                  <w:r w:rsidRPr="00FC0A4B">
                    <w:rPr>
                      <w:rFonts w:ascii="Times New Roman" w:hAnsi="Times New Roman"/>
                      <w:bCs/>
                      <w:iCs/>
                      <w:sz w:val="24"/>
                      <w:szCs w:val="24"/>
                    </w:rPr>
                    <w:t>Nguyễn Quốc Huy</w:t>
                  </w:r>
                </w:p>
              </w:tc>
              <w:tc>
                <w:tcPr>
                  <w:tcW w:w="2316"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Phương pháp đánh giá năng lực đổi mới của doanh nghiệp công nghệ Việt Nam (nghiên cứu trường hợp các doanh nghiệp trong lĩnh vực công nghệ và thông tin)</w:t>
                  </w:r>
                </w:p>
              </w:tc>
              <w:tc>
                <w:tcPr>
                  <w:tcW w:w="126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2021-2024</w:t>
                  </w:r>
                </w:p>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1294 ngày 22-6-2021</w:t>
                  </w:r>
                </w:p>
              </w:tc>
              <w:tc>
                <w:tcPr>
                  <w:tcW w:w="124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 xml:space="preserve">Quản lý KH&amp;CN: Khoa Khoa học Quản lý - Trường ĐHKHXH&amp;NV – </w:t>
                  </w:r>
                  <w:r w:rsidRPr="00FC0A4B">
                    <w:rPr>
                      <w:rFonts w:ascii="Times New Roman" w:hAnsi="Times New Roman"/>
                      <w:sz w:val="24"/>
                      <w:szCs w:val="24"/>
                      <w:lang w:val="pt-BR"/>
                    </w:rPr>
                    <w:lastRenderedPageBreak/>
                    <w:t>ĐHQGHN</w:t>
                  </w:r>
                </w:p>
              </w:tc>
              <w:tc>
                <w:tcPr>
                  <w:tcW w:w="11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lastRenderedPageBreak/>
                    <w:t>Đang thực hiện</w:t>
                  </w:r>
                </w:p>
              </w:tc>
              <w:tc>
                <w:tcPr>
                  <w:tcW w:w="818" w:type="dxa"/>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X</w:t>
                  </w:r>
                </w:p>
              </w:tc>
              <w:tc>
                <w:tcPr>
                  <w:tcW w:w="819" w:type="dxa"/>
                </w:tcPr>
                <w:p w:rsidR="00655E6B" w:rsidRPr="00FC0A4B" w:rsidRDefault="00655E6B" w:rsidP="00655E6B">
                  <w:pPr>
                    <w:jc w:val="center"/>
                    <w:rPr>
                      <w:rFonts w:ascii="Times New Roman" w:hAnsi="Times New Roman"/>
                      <w:bCs/>
                      <w:sz w:val="24"/>
                      <w:szCs w:val="24"/>
                    </w:rPr>
                  </w:pPr>
                  <w:r w:rsidRPr="00FC0A4B">
                    <w:rPr>
                      <w:rFonts w:ascii="Times New Roman" w:hAnsi="Times New Roman"/>
                      <w:bCs/>
                      <w:sz w:val="24"/>
                      <w:szCs w:val="24"/>
                    </w:rPr>
                    <w:t>Trần Hậu Ngọc</w:t>
                  </w:r>
                </w:p>
              </w:tc>
            </w:tr>
            <w:tr w:rsidR="00655E6B" w:rsidRPr="00FC0A4B" w:rsidTr="00655E6B">
              <w:trPr>
                <w:trHeight w:val="482"/>
                <w:jc w:val="center"/>
              </w:trPr>
              <w:tc>
                <w:tcPr>
                  <w:tcW w:w="632" w:type="dxa"/>
                </w:tcPr>
                <w:p w:rsidR="00655E6B" w:rsidRPr="00FC0A4B" w:rsidRDefault="00655E6B" w:rsidP="00655E6B">
                  <w:pPr>
                    <w:rPr>
                      <w:rFonts w:ascii="Times New Roman" w:hAnsi="Times New Roman"/>
                      <w:sz w:val="24"/>
                      <w:szCs w:val="24"/>
                      <w:lang w:val="vi-VN"/>
                    </w:rPr>
                  </w:pPr>
                  <w:r w:rsidRPr="00FC0A4B">
                    <w:rPr>
                      <w:rFonts w:ascii="Times New Roman" w:hAnsi="Times New Roman"/>
                      <w:sz w:val="24"/>
                      <w:szCs w:val="24"/>
                      <w:lang w:val="vi-VN"/>
                    </w:rPr>
                    <w:lastRenderedPageBreak/>
                    <w:t>7</w:t>
                  </w:r>
                </w:p>
              </w:tc>
              <w:tc>
                <w:tcPr>
                  <w:tcW w:w="1051" w:type="dxa"/>
                </w:tcPr>
                <w:p w:rsidR="00655E6B" w:rsidRPr="00FC0A4B" w:rsidRDefault="00655E6B" w:rsidP="00655E6B">
                  <w:pPr>
                    <w:rPr>
                      <w:rFonts w:ascii="Times New Roman" w:hAnsi="Times New Roman"/>
                      <w:bCs/>
                      <w:iCs/>
                      <w:sz w:val="24"/>
                      <w:szCs w:val="24"/>
                    </w:rPr>
                  </w:pPr>
                  <w:r w:rsidRPr="00FC0A4B">
                    <w:rPr>
                      <w:rFonts w:ascii="Times New Roman" w:hAnsi="Times New Roman"/>
                      <w:bCs/>
                      <w:iCs/>
                      <w:sz w:val="24"/>
                      <w:szCs w:val="24"/>
                    </w:rPr>
                    <w:t>Nguyễn Thanh Tú</w:t>
                  </w:r>
                </w:p>
              </w:tc>
              <w:tc>
                <w:tcPr>
                  <w:tcW w:w="2316"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Chính sách thúc đẩy ứng dụng trí tuệ nhân tạo trong nghiên cứu và giảng dạy tại các cơ sở giáo dục đại học ở Việt Nam trong bối cảnh Cuộc cách mạng công nghiệp lần thứ tư (nghiên cứu trường hợp Trường Đại học FPT)</w:t>
                  </w:r>
                </w:p>
              </w:tc>
              <w:tc>
                <w:tcPr>
                  <w:tcW w:w="126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QĐ 414/QĐ-XHNV-ĐT ngày 15-02-2022</w:t>
                  </w:r>
                </w:p>
              </w:tc>
              <w:tc>
                <w:tcPr>
                  <w:tcW w:w="1249"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Quản lý KH&amp;CN: Khoa Khoa học Quản lý - Trường ĐHKHXH&amp;NV - ĐHQGHN</w:t>
                  </w:r>
                </w:p>
              </w:tc>
              <w:tc>
                <w:tcPr>
                  <w:tcW w:w="1193" w:type="dxa"/>
                </w:tcPr>
                <w:p w:rsidR="00655E6B" w:rsidRPr="00FC0A4B" w:rsidRDefault="00655E6B" w:rsidP="00655E6B">
                  <w:pPr>
                    <w:rPr>
                      <w:rFonts w:ascii="Times New Roman" w:hAnsi="Times New Roman"/>
                      <w:sz w:val="24"/>
                      <w:szCs w:val="24"/>
                      <w:lang w:val="pt-BR"/>
                    </w:rPr>
                  </w:pPr>
                  <w:r w:rsidRPr="00FC0A4B">
                    <w:rPr>
                      <w:rFonts w:ascii="Times New Roman" w:hAnsi="Times New Roman"/>
                      <w:sz w:val="24"/>
                      <w:szCs w:val="24"/>
                      <w:lang w:val="pt-BR"/>
                    </w:rPr>
                    <w:t>Đang thực hiện</w:t>
                  </w:r>
                </w:p>
              </w:tc>
              <w:tc>
                <w:tcPr>
                  <w:tcW w:w="818" w:type="dxa"/>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X</w:t>
                  </w:r>
                </w:p>
              </w:tc>
              <w:tc>
                <w:tcPr>
                  <w:tcW w:w="819" w:type="dxa"/>
                </w:tcPr>
                <w:p w:rsidR="00655E6B" w:rsidRPr="00FC0A4B" w:rsidRDefault="00655E6B" w:rsidP="00655E6B">
                  <w:pPr>
                    <w:jc w:val="center"/>
                    <w:rPr>
                      <w:rFonts w:ascii="Times New Roman" w:hAnsi="Times New Roman"/>
                      <w:bCs/>
                      <w:sz w:val="24"/>
                      <w:szCs w:val="24"/>
                    </w:rPr>
                  </w:pPr>
                </w:p>
              </w:tc>
            </w:tr>
          </w:tbl>
          <w:p w:rsidR="00655E6B" w:rsidRPr="00FC0A4B" w:rsidRDefault="00655E6B" w:rsidP="00655E6B">
            <w:pPr>
              <w:pStyle w:val="Heading9"/>
              <w:ind w:left="0" w:right="0" w:firstLine="0"/>
              <w:rPr>
                <w:sz w:val="24"/>
                <w:szCs w:val="24"/>
                <w:lang w:val="pt-PT"/>
              </w:rPr>
            </w:pPr>
          </w:p>
          <w:p w:rsidR="00655E6B" w:rsidRPr="00FC0A4B" w:rsidRDefault="00655E6B" w:rsidP="00655E6B">
            <w:pPr>
              <w:pStyle w:val="Heading9"/>
              <w:ind w:left="0" w:right="0" w:firstLine="0"/>
              <w:rPr>
                <w:sz w:val="24"/>
                <w:szCs w:val="24"/>
                <w:lang w:val="pt-PT"/>
              </w:rPr>
            </w:pPr>
            <w:r w:rsidRPr="00FC0A4B">
              <w:rPr>
                <w:sz w:val="24"/>
                <w:szCs w:val="24"/>
                <w:lang w:val="pt-PT"/>
              </w:rPr>
              <w:t>13. Số công trình được áp dụng trong thực tiễn liên quan đến đề tài</w:t>
            </w:r>
          </w:p>
        </w:tc>
      </w:tr>
      <w:tr w:rsidR="00655E6B" w:rsidRPr="00FC0A4B" w:rsidTr="00655E6B">
        <w:tc>
          <w:tcPr>
            <w:tcW w:w="662" w:type="dxa"/>
            <w:gridSpan w:val="2"/>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lastRenderedPageBreak/>
              <w:t>TT</w:t>
            </w:r>
          </w:p>
        </w:tc>
        <w:tc>
          <w:tcPr>
            <w:tcW w:w="4158" w:type="dxa"/>
            <w:gridSpan w:val="4"/>
          </w:tcPr>
          <w:p w:rsidR="00655E6B" w:rsidRPr="00FC0A4B" w:rsidRDefault="00655E6B" w:rsidP="00655E6B">
            <w:pPr>
              <w:pStyle w:val="Heading4"/>
              <w:widowControl/>
              <w:rPr>
                <w:rFonts w:ascii="Times New Roman" w:hAnsi="Times New Roman"/>
                <w:bCs w:val="0"/>
                <w:szCs w:val="24"/>
                <w:lang w:val="fr-FR"/>
              </w:rPr>
            </w:pPr>
            <w:r w:rsidRPr="00FC0A4B">
              <w:rPr>
                <w:rFonts w:ascii="Times New Roman" w:hAnsi="Times New Roman"/>
                <w:bCs w:val="0"/>
                <w:szCs w:val="24"/>
                <w:lang w:val="fr-FR"/>
              </w:rPr>
              <w:t>Tên công trình</w:t>
            </w:r>
          </w:p>
        </w:tc>
        <w:tc>
          <w:tcPr>
            <w:tcW w:w="3119" w:type="dxa"/>
            <w:gridSpan w:val="6"/>
          </w:tcPr>
          <w:p w:rsidR="00655E6B" w:rsidRPr="00FC0A4B" w:rsidRDefault="00655E6B" w:rsidP="00655E6B">
            <w:pPr>
              <w:jc w:val="center"/>
              <w:rPr>
                <w:rFonts w:ascii="Times New Roman" w:hAnsi="Times New Roman"/>
                <w:sz w:val="24"/>
                <w:szCs w:val="24"/>
                <w:lang w:val="fr-FR"/>
              </w:rPr>
            </w:pPr>
            <w:r w:rsidRPr="00FC0A4B">
              <w:rPr>
                <w:rFonts w:ascii="Times New Roman" w:hAnsi="Times New Roman"/>
                <w:sz w:val="24"/>
                <w:szCs w:val="24"/>
                <w:lang w:val="fr-FR"/>
              </w:rPr>
              <w:t>Hình thức, quy mô, địa chỉ áp dụng</w:t>
            </w:r>
          </w:p>
        </w:tc>
        <w:tc>
          <w:tcPr>
            <w:tcW w:w="1701" w:type="dxa"/>
            <w:gridSpan w:val="2"/>
          </w:tcPr>
          <w:p w:rsidR="00655E6B" w:rsidRPr="00FC0A4B" w:rsidRDefault="00655E6B" w:rsidP="00655E6B">
            <w:pPr>
              <w:jc w:val="center"/>
              <w:rPr>
                <w:rFonts w:ascii="Times New Roman" w:hAnsi="Times New Roman"/>
                <w:sz w:val="24"/>
                <w:szCs w:val="24"/>
              </w:rPr>
            </w:pPr>
            <w:r w:rsidRPr="00FC0A4B">
              <w:rPr>
                <w:rFonts w:ascii="Times New Roman" w:hAnsi="Times New Roman"/>
                <w:sz w:val="24"/>
                <w:szCs w:val="24"/>
              </w:rPr>
              <w:t>Thời gian áp dụng</w:t>
            </w:r>
          </w:p>
          <w:p w:rsidR="00655E6B" w:rsidRPr="00FC0A4B" w:rsidRDefault="00655E6B" w:rsidP="00655E6B">
            <w:pPr>
              <w:jc w:val="center"/>
              <w:rPr>
                <w:rFonts w:ascii="Times New Roman" w:hAnsi="Times New Roman"/>
                <w:sz w:val="24"/>
                <w:szCs w:val="24"/>
              </w:rPr>
            </w:pPr>
          </w:p>
        </w:tc>
      </w:tr>
      <w:tr w:rsidR="00655E6B" w:rsidRPr="00FC0A4B" w:rsidTr="00655E6B">
        <w:tc>
          <w:tcPr>
            <w:tcW w:w="662"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1</w:t>
            </w:r>
          </w:p>
        </w:tc>
        <w:tc>
          <w:tcPr>
            <w:tcW w:w="4158" w:type="dxa"/>
            <w:gridSpan w:val="4"/>
          </w:tcPr>
          <w:p w:rsidR="00655E6B" w:rsidRPr="00FC0A4B" w:rsidRDefault="00655E6B" w:rsidP="00655E6B">
            <w:pPr>
              <w:pStyle w:val="Heading4"/>
              <w:widowControl/>
              <w:jc w:val="left"/>
              <w:rPr>
                <w:rFonts w:ascii="Times New Roman" w:hAnsi="Times New Roman"/>
                <w:szCs w:val="24"/>
                <w:lang w:val="fr-FR"/>
              </w:rPr>
            </w:pPr>
            <w:r w:rsidRPr="00FC0A4B">
              <w:rPr>
                <w:rFonts w:ascii="Times New Roman" w:hAnsi="Times New Roman"/>
                <w:bCs w:val="0"/>
                <w:i/>
                <w:szCs w:val="24"/>
                <w:lang w:val="fr-FR"/>
              </w:rPr>
              <w:t xml:space="preserve">Quá trình xâm nhập của Pháp vào Việt Nam từ cuối thế kỷ XVII đễn giữa thế kỷ XIX-Nguyên nhân và hệ quả. </w:t>
            </w:r>
            <w:r w:rsidRPr="00FC0A4B">
              <w:rPr>
                <w:rFonts w:ascii="Times New Roman" w:hAnsi="Times New Roman"/>
                <w:szCs w:val="24"/>
                <w:lang w:val="fr-FR"/>
              </w:rPr>
              <w:t>Nxb. Đại học Quốc gia Hà Nội, 2016 (tái bản lần 1 năm 2018)</w:t>
            </w:r>
          </w:p>
        </w:tc>
        <w:tc>
          <w:tcPr>
            <w:tcW w:w="3119"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Chuyên khảo dành cho SV, HVCH, NCS ngành Lịch sử, Trường Đại học KHXH&amp;NV-ĐHQGHN</w:t>
            </w:r>
          </w:p>
        </w:tc>
        <w:tc>
          <w:tcPr>
            <w:tcW w:w="1701"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Từ năm 2016</w:t>
            </w:r>
          </w:p>
        </w:tc>
      </w:tr>
      <w:tr w:rsidR="00655E6B" w:rsidRPr="00FC0A4B" w:rsidTr="00655E6B">
        <w:tc>
          <w:tcPr>
            <w:tcW w:w="662"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2</w:t>
            </w:r>
          </w:p>
        </w:tc>
        <w:tc>
          <w:tcPr>
            <w:tcW w:w="4158" w:type="dxa"/>
            <w:gridSpan w:val="4"/>
          </w:tcPr>
          <w:p w:rsidR="00655E6B" w:rsidRPr="00FC0A4B" w:rsidRDefault="00655E6B" w:rsidP="00655E6B">
            <w:pPr>
              <w:pStyle w:val="Heading4"/>
              <w:widowControl/>
              <w:jc w:val="left"/>
              <w:rPr>
                <w:rFonts w:ascii="Times New Roman" w:hAnsi="Times New Roman"/>
                <w:bCs w:val="0"/>
                <w:szCs w:val="24"/>
                <w:lang w:val="fr-FR"/>
              </w:rPr>
            </w:pPr>
            <w:r w:rsidRPr="00FC0A4B">
              <w:rPr>
                <w:rFonts w:ascii="Times New Roman" w:hAnsi="Times New Roman"/>
                <w:bCs w:val="0"/>
                <w:i/>
                <w:szCs w:val="24"/>
                <w:lang w:val="fr-FR"/>
              </w:rPr>
              <w:t xml:space="preserve">Lịch sử và văn hóa Việt Nam - Một cách nhìn, </w:t>
            </w:r>
            <w:r w:rsidRPr="00FC0A4B">
              <w:rPr>
                <w:rFonts w:ascii="Times New Roman" w:hAnsi="Times New Roman"/>
                <w:szCs w:val="24"/>
                <w:lang w:val="fr-FR"/>
              </w:rPr>
              <w:t>Nxb. Đại học Quốc gia Hà Nội, Hà Nội, 2019.</w:t>
            </w:r>
          </w:p>
        </w:tc>
        <w:tc>
          <w:tcPr>
            <w:tcW w:w="3119" w:type="dxa"/>
            <w:gridSpan w:val="6"/>
          </w:tcPr>
          <w:p w:rsidR="00655E6B" w:rsidRPr="00FC0A4B" w:rsidRDefault="00655E6B" w:rsidP="00655E6B">
            <w:pPr>
              <w:rPr>
                <w:rFonts w:ascii="Times New Roman" w:hAnsi="Times New Roman"/>
                <w:sz w:val="24"/>
                <w:szCs w:val="24"/>
                <w:lang w:val="fr-FR"/>
              </w:rPr>
            </w:pPr>
            <w:r w:rsidRPr="00FC0A4B">
              <w:rPr>
                <w:rFonts w:ascii="Times New Roman" w:hAnsi="Times New Roman"/>
                <w:sz w:val="24"/>
                <w:szCs w:val="24"/>
                <w:lang w:val="fr-FR"/>
              </w:rPr>
              <w:t>Tham khảo dành cho SV, HVCH, NCS ngành Lịch sử, Khoa học Quản lý Trường Đại học KHXH&amp;NV-ĐHQGHN</w:t>
            </w:r>
          </w:p>
        </w:tc>
        <w:tc>
          <w:tcPr>
            <w:tcW w:w="1701" w:type="dxa"/>
            <w:gridSpan w:val="2"/>
          </w:tcPr>
          <w:p w:rsidR="00655E6B" w:rsidRPr="00FC0A4B" w:rsidRDefault="00655E6B" w:rsidP="00655E6B">
            <w:pPr>
              <w:rPr>
                <w:rFonts w:ascii="Times New Roman" w:hAnsi="Times New Roman"/>
                <w:sz w:val="24"/>
                <w:szCs w:val="24"/>
              </w:rPr>
            </w:pPr>
            <w:r w:rsidRPr="00FC0A4B">
              <w:rPr>
                <w:rFonts w:ascii="Times New Roman" w:hAnsi="Times New Roman"/>
                <w:sz w:val="24"/>
                <w:szCs w:val="24"/>
              </w:rPr>
              <w:t>Từ năm 2019</w:t>
            </w:r>
          </w:p>
        </w:tc>
      </w:tr>
      <w:tr w:rsidR="00655E6B" w:rsidRPr="00FC0A4B" w:rsidTr="00655E6B">
        <w:tc>
          <w:tcPr>
            <w:tcW w:w="9640" w:type="dxa"/>
            <w:gridSpan w:val="14"/>
            <w:shd w:val="clear" w:color="auto" w:fill="auto"/>
          </w:tcPr>
          <w:p w:rsidR="00655E6B" w:rsidRPr="00FC0A4B" w:rsidRDefault="00655E6B" w:rsidP="00655E6B">
            <w:pPr>
              <w:jc w:val="both"/>
              <w:rPr>
                <w:rFonts w:ascii="Times New Roman" w:hAnsi="Times New Roman"/>
                <w:sz w:val="24"/>
                <w:szCs w:val="24"/>
                <w:lang w:val="pt-BR"/>
              </w:rPr>
            </w:pPr>
            <w:r w:rsidRPr="00FC0A4B">
              <w:rPr>
                <w:rFonts w:ascii="Times New Roman" w:hAnsi="Times New Roman"/>
                <w:bCs/>
                <w:sz w:val="24"/>
                <w:szCs w:val="24"/>
              </w:rPr>
              <w:t>14. Giải thưởng về khoa học liên quan đến đề tài</w:t>
            </w:r>
            <w:r w:rsidRPr="00FC0A4B">
              <w:rPr>
                <w:rFonts w:ascii="Times New Roman" w:hAnsi="Times New Roman"/>
                <w:sz w:val="24"/>
                <w:szCs w:val="24"/>
                <w:lang w:val="pt-BR"/>
              </w:rPr>
              <w:t xml:space="preserve"> </w:t>
            </w:r>
          </w:p>
          <w:p w:rsidR="00655E6B" w:rsidRPr="00FC0A4B" w:rsidRDefault="00655E6B" w:rsidP="00655E6B">
            <w:pPr>
              <w:jc w:val="both"/>
              <w:rPr>
                <w:rFonts w:ascii="Times New Roman" w:hAnsi="Times New Roman"/>
                <w:sz w:val="24"/>
                <w:szCs w:val="24"/>
                <w:lang w:val="pt-BR"/>
              </w:rPr>
            </w:pPr>
            <w:r w:rsidRPr="00FC0A4B">
              <w:rPr>
                <w:rFonts w:ascii="Times New Roman" w:hAnsi="Times New Roman"/>
                <w:sz w:val="24"/>
                <w:szCs w:val="24"/>
                <w:lang w:val="pt-BR"/>
              </w:rPr>
              <w:t xml:space="preserve">- </w:t>
            </w:r>
            <w:r w:rsidRPr="00FC0A4B">
              <w:rPr>
                <w:rFonts w:ascii="Times New Roman" w:hAnsi="Times New Roman"/>
                <w:b/>
                <w:sz w:val="24"/>
                <w:szCs w:val="24"/>
                <w:lang w:val="pt-BR"/>
              </w:rPr>
              <w:t>Giải Nhì</w:t>
            </w:r>
            <w:r w:rsidRPr="00FC0A4B">
              <w:rPr>
                <w:rFonts w:ascii="Times New Roman" w:hAnsi="Times New Roman"/>
                <w:sz w:val="24"/>
                <w:szCs w:val="24"/>
                <w:lang w:val="pt-BR"/>
              </w:rPr>
              <w:t xml:space="preserve"> cho Luận án Tiến sĩ Lịch sử, Giải thưởng Sử học Phạm Thận Duật của Hội Khoa học Lịch sử Việt Nam năm 2011.</w:t>
            </w:r>
          </w:p>
          <w:p w:rsidR="00655E6B" w:rsidRPr="00FC0A4B" w:rsidRDefault="00655E6B" w:rsidP="00655E6B">
            <w:pPr>
              <w:jc w:val="both"/>
              <w:rPr>
                <w:rFonts w:ascii="Times New Roman" w:hAnsi="Times New Roman"/>
                <w:sz w:val="24"/>
                <w:szCs w:val="24"/>
                <w:lang w:val="pt-BR"/>
              </w:rPr>
            </w:pPr>
            <w:r w:rsidRPr="00FC0A4B">
              <w:rPr>
                <w:rFonts w:ascii="Times New Roman" w:hAnsi="Times New Roman"/>
                <w:b/>
                <w:sz w:val="24"/>
                <w:szCs w:val="24"/>
                <w:lang w:val="pt-BR"/>
              </w:rPr>
              <w:t>- Giải thưởng Trần Văn Giàu</w:t>
            </w:r>
            <w:r w:rsidRPr="00FC0A4B">
              <w:rPr>
                <w:rFonts w:ascii="Times New Roman" w:hAnsi="Times New Roman"/>
                <w:sz w:val="24"/>
                <w:szCs w:val="24"/>
                <w:lang w:val="pt-BR"/>
              </w:rPr>
              <w:t xml:space="preserve"> năm 2017: Thành viên chính tham gia tập 3 (Nam Bộ Việt Nam từ thế kỷ VII đến thế kỷ XVI) trong Tổng bộ bộ sách </w:t>
            </w:r>
            <w:r w:rsidRPr="00FC0A4B">
              <w:rPr>
                <w:rStyle w:val="Strong"/>
                <w:rFonts w:ascii="Times New Roman" w:hAnsi="Times New Roman"/>
                <w:i/>
                <w:iCs/>
                <w:color w:val="111000"/>
                <w:sz w:val="24"/>
                <w:szCs w:val="24"/>
                <w:shd w:val="clear" w:color="auto" w:fill="FBFBFB"/>
              </w:rPr>
              <w:t>Vùng đất Nam Bộ - Quá trình hình thành và phát triển</w:t>
            </w:r>
            <w:r w:rsidRPr="00FC0A4B">
              <w:rPr>
                <w:rStyle w:val="Strong"/>
                <w:rFonts w:ascii="Times New Roman" w:hAnsi="Times New Roman"/>
                <w:iCs/>
                <w:color w:val="111000"/>
                <w:sz w:val="24"/>
                <w:szCs w:val="24"/>
                <w:shd w:val="clear" w:color="auto" w:fill="FBFBFB"/>
              </w:rPr>
              <w:t xml:space="preserve"> </w:t>
            </w:r>
            <w:r w:rsidRPr="00FC0A4B">
              <w:rPr>
                <w:rFonts w:ascii="Times New Roman" w:hAnsi="Times New Roman"/>
                <w:sz w:val="24"/>
                <w:szCs w:val="24"/>
                <w:lang w:val="pt-BR"/>
              </w:rPr>
              <w:t>nhận giải thưởng Sử học Trần Văn Giàu năm 2017.</w:t>
            </w:r>
          </w:p>
          <w:p w:rsidR="00655E6B" w:rsidRPr="00FC0A4B" w:rsidRDefault="00655E6B" w:rsidP="00655E6B">
            <w:pPr>
              <w:jc w:val="both"/>
              <w:rPr>
                <w:rFonts w:ascii="Times New Roman" w:hAnsi="Times New Roman"/>
                <w:bCs/>
                <w:sz w:val="24"/>
                <w:szCs w:val="24"/>
              </w:rPr>
            </w:pPr>
            <w:r w:rsidRPr="00FC0A4B">
              <w:rPr>
                <w:rFonts w:ascii="Times New Roman" w:hAnsi="Times New Roman"/>
                <w:sz w:val="24"/>
                <w:szCs w:val="24"/>
                <w:lang w:val="pt-BR"/>
              </w:rPr>
              <w:t xml:space="preserve">- </w:t>
            </w:r>
            <w:r w:rsidRPr="00FC0A4B">
              <w:rPr>
                <w:rFonts w:ascii="Times New Roman" w:hAnsi="Times New Roman"/>
                <w:b/>
                <w:sz w:val="24"/>
                <w:szCs w:val="24"/>
                <w:lang w:val="pt-BR"/>
              </w:rPr>
              <w:t>Giải khuyến khích</w:t>
            </w:r>
            <w:r w:rsidRPr="00FC0A4B">
              <w:rPr>
                <w:rFonts w:ascii="Times New Roman" w:hAnsi="Times New Roman"/>
                <w:sz w:val="24"/>
                <w:szCs w:val="24"/>
                <w:lang w:val="pt-BR"/>
              </w:rPr>
              <w:t xml:space="preserve"> (Giải thưởng sách Việt Nam năm 2012): Tác giả trong công trình: </w:t>
            </w:r>
            <w:r w:rsidRPr="00FC0A4B">
              <w:rPr>
                <w:rFonts w:ascii="Times New Roman" w:hAnsi="Times New Roman"/>
                <w:i/>
                <w:sz w:val="24"/>
                <w:szCs w:val="24"/>
                <w:lang w:val="pt-BR"/>
              </w:rPr>
              <w:t>Người Việt với biển</w:t>
            </w:r>
            <w:r w:rsidRPr="00FC0A4B">
              <w:rPr>
                <w:rFonts w:ascii="Times New Roman" w:hAnsi="Times New Roman"/>
                <w:sz w:val="24"/>
                <w:szCs w:val="24"/>
                <w:lang w:val="pt-BR"/>
              </w:rPr>
              <w:t>, PGS.TS. Nguyễn Văn Kim chủ biên. Nxb. Thế giới, Hà Nội, 2011.</w:t>
            </w:r>
          </w:p>
        </w:tc>
      </w:tr>
      <w:tr w:rsidR="00655E6B" w:rsidRPr="00FC0A4B" w:rsidTr="00655E6B">
        <w:tc>
          <w:tcPr>
            <w:tcW w:w="9640" w:type="dxa"/>
            <w:gridSpan w:val="14"/>
          </w:tcPr>
          <w:p w:rsidR="00655E6B" w:rsidRPr="00FC0A4B" w:rsidRDefault="00655E6B" w:rsidP="00655E6B">
            <w:pPr>
              <w:pStyle w:val="Heading9"/>
              <w:ind w:left="0" w:right="0" w:firstLine="0"/>
              <w:jc w:val="both"/>
              <w:rPr>
                <w:b w:val="0"/>
                <w:sz w:val="24"/>
                <w:szCs w:val="24"/>
              </w:rPr>
            </w:pPr>
            <w:r w:rsidRPr="00FC0A4B">
              <w:rPr>
                <w:sz w:val="24"/>
                <w:szCs w:val="24"/>
              </w:rPr>
              <w:t>15. Thành tựu hoạt động khoa học khác liên quan đến đề tài</w:t>
            </w:r>
          </w:p>
          <w:p w:rsidR="00655E6B" w:rsidRPr="00FC0A4B" w:rsidRDefault="00655E6B" w:rsidP="00655E6B">
            <w:pPr>
              <w:pStyle w:val="BodyText"/>
              <w:tabs>
                <w:tab w:val="left" w:leader="dot" w:pos="9724"/>
              </w:tabs>
              <w:spacing w:after="0"/>
              <w:jc w:val="both"/>
              <w:rPr>
                <w:sz w:val="24"/>
                <w:szCs w:val="24"/>
              </w:rPr>
            </w:pPr>
            <w:r w:rsidRPr="00FC0A4B">
              <w:rPr>
                <w:sz w:val="24"/>
                <w:szCs w:val="24"/>
              </w:rPr>
              <w:t>Bằng khen của Giám đốc Đại học Quốc gia Hà Nội cho Nhóm Nghiên cứu mạnh năm 2014 (Số 1587/QĐ-CTHSSV, ngày 13-5-2014) (thành viên chủ chốt của Nh</w:t>
            </w:r>
            <w:bookmarkStart w:id="1" w:name="_GoBack"/>
            <w:bookmarkEnd w:id="1"/>
            <w:r w:rsidRPr="00FC0A4B">
              <w:rPr>
                <w:sz w:val="24"/>
                <w:szCs w:val="24"/>
              </w:rPr>
              <w:t>óm)</w:t>
            </w:r>
          </w:p>
        </w:tc>
      </w:tr>
    </w:tbl>
    <w:p w:rsidR="00655E6B" w:rsidRPr="00FC0A4B" w:rsidRDefault="00655E6B" w:rsidP="00655E6B">
      <w:pPr>
        <w:rPr>
          <w:rFonts w:ascii="Times New Roman" w:hAnsi="Times New Roman"/>
          <w:sz w:val="24"/>
          <w:szCs w:val="24"/>
        </w:rPr>
      </w:pPr>
    </w:p>
    <w:p w:rsidR="00655E6B" w:rsidRPr="00FC0A4B" w:rsidRDefault="00655E6B" w:rsidP="00655E6B">
      <w:pPr>
        <w:jc w:val="right"/>
        <w:rPr>
          <w:rFonts w:ascii="Times New Roman" w:hAnsi="Times New Roman"/>
          <w:i/>
          <w:sz w:val="24"/>
          <w:szCs w:val="24"/>
        </w:rPr>
      </w:pPr>
      <w:r w:rsidRPr="00FC0A4B">
        <w:rPr>
          <w:rFonts w:ascii="Times New Roman" w:hAnsi="Times New Roman"/>
          <w:i/>
          <w:sz w:val="24"/>
          <w:szCs w:val="24"/>
        </w:rPr>
        <w:t xml:space="preserve">Hà Nội, ngày      tháng     năm 2023       </w:t>
      </w:r>
    </w:p>
    <w:tbl>
      <w:tblPr>
        <w:tblW w:w="9468" w:type="dxa"/>
        <w:tblLayout w:type="fixed"/>
        <w:tblLook w:val="0000" w:firstRow="0" w:lastRow="0" w:firstColumn="0" w:lastColumn="0" w:noHBand="0" w:noVBand="0"/>
      </w:tblPr>
      <w:tblGrid>
        <w:gridCol w:w="4644"/>
        <w:gridCol w:w="4824"/>
      </w:tblGrid>
      <w:tr w:rsidR="00655E6B" w:rsidRPr="00FC0A4B" w:rsidTr="00655E6B">
        <w:tc>
          <w:tcPr>
            <w:tcW w:w="4644" w:type="dxa"/>
          </w:tcPr>
          <w:p w:rsidR="00655E6B" w:rsidRPr="00FC0A4B" w:rsidRDefault="00655E6B" w:rsidP="00655E6B">
            <w:pPr>
              <w:jc w:val="center"/>
              <w:rPr>
                <w:rFonts w:ascii="Times New Roman" w:hAnsi="Times New Roman"/>
                <w:sz w:val="24"/>
                <w:szCs w:val="24"/>
              </w:rPr>
            </w:pPr>
          </w:p>
          <w:p w:rsidR="00655E6B" w:rsidRPr="00FC0A4B" w:rsidRDefault="00655E6B" w:rsidP="00655E6B">
            <w:pPr>
              <w:jc w:val="center"/>
              <w:rPr>
                <w:rFonts w:ascii="Times New Roman" w:hAnsi="Times New Roman"/>
                <w:sz w:val="24"/>
                <w:szCs w:val="24"/>
              </w:rPr>
            </w:pPr>
          </w:p>
          <w:p w:rsidR="00655E6B" w:rsidRPr="00FC0A4B" w:rsidRDefault="00655E6B" w:rsidP="00655E6B">
            <w:pPr>
              <w:jc w:val="center"/>
              <w:rPr>
                <w:rFonts w:ascii="Times New Roman" w:hAnsi="Times New Roman"/>
                <w:sz w:val="24"/>
                <w:szCs w:val="24"/>
              </w:rPr>
            </w:pPr>
          </w:p>
        </w:tc>
        <w:tc>
          <w:tcPr>
            <w:tcW w:w="4824" w:type="dxa"/>
          </w:tcPr>
          <w:p w:rsidR="00655E6B" w:rsidRPr="00FC0A4B" w:rsidRDefault="00655E6B" w:rsidP="00655E6B">
            <w:pPr>
              <w:pStyle w:val="Heading2"/>
              <w:framePr w:w="0" w:wrap="auto" w:vAnchor="margin" w:hAnchor="text" w:xAlign="left" w:yAlign="inline"/>
              <w:widowControl/>
              <w:ind w:right="0"/>
              <w:rPr>
                <w:rFonts w:ascii="Times New Roman" w:hAnsi="Times New Roman"/>
                <w:i w:val="0"/>
                <w:color w:val="auto"/>
                <w:sz w:val="24"/>
                <w:szCs w:val="24"/>
              </w:rPr>
            </w:pPr>
          </w:p>
          <w:p w:rsidR="00655E6B" w:rsidRPr="00FC0A4B" w:rsidRDefault="00655E6B" w:rsidP="00655E6B">
            <w:pPr>
              <w:pStyle w:val="Heading2"/>
              <w:framePr w:w="0" w:wrap="auto" w:vAnchor="margin" w:hAnchor="text" w:xAlign="left" w:yAlign="inline"/>
              <w:widowControl/>
              <w:ind w:right="0"/>
              <w:rPr>
                <w:rFonts w:ascii="Times New Roman" w:hAnsi="Times New Roman"/>
                <w:i w:val="0"/>
                <w:color w:val="auto"/>
                <w:sz w:val="24"/>
                <w:szCs w:val="24"/>
              </w:rPr>
            </w:pPr>
            <w:r w:rsidRPr="00FC0A4B">
              <w:rPr>
                <w:rFonts w:ascii="Times New Roman" w:hAnsi="Times New Roman"/>
                <w:i w:val="0"/>
                <w:color w:val="auto"/>
                <w:sz w:val="24"/>
                <w:szCs w:val="24"/>
              </w:rPr>
              <w:t xml:space="preserve">Người khai </w:t>
            </w:r>
          </w:p>
          <w:p w:rsidR="00655E6B" w:rsidRPr="00FC0A4B" w:rsidRDefault="00655E6B" w:rsidP="00655E6B">
            <w:pPr>
              <w:rPr>
                <w:rFonts w:ascii="Times New Roman" w:hAnsi="Times New Roman"/>
                <w:i/>
                <w:sz w:val="24"/>
                <w:szCs w:val="24"/>
              </w:rPr>
            </w:pPr>
            <w:r w:rsidRPr="00FC0A4B">
              <w:rPr>
                <w:rFonts w:ascii="Times New Roman" w:hAnsi="Times New Roman"/>
                <w:i/>
                <w:sz w:val="24"/>
                <w:szCs w:val="24"/>
              </w:rPr>
              <w:t xml:space="preserve">                                   </w:t>
            </w:r>
          </w:p>
          <w:p w:rsidR="00655E6B" w:rsidRPr="00FC0A4B" w:rsidRDefault="00655E6B" w:rsidP="00655E6B">
            <w:pPr>
              <w:rPr>
                <w:rFonts w:ascii="Times New Roman" w:hAnsi="Times New Roman"/>
                <w:sz w:val="24"/>
                <w:szCs w:val="24"/>
              </w:rPr>
            </w:pPr>
          </w:p>
          <w:p w:rsidR="00655E6B" w:rsidRPr="00FC0A4B" w:rsidRDefault="00655E6B" w:rsidP="00655E6B">
            <w:pPr>
              <w:pStyle w:val="BodyText3"/>
              <w:widowControl/>
              <w:jc w:val="center"/>
              <w:rPr>
                <w:rFonts w:ascii="Times New Roman" w:hAnsi="Times New Roman"/>
                <w:szCs w:val="24"/>
              </w:rPr>
            </w:pPr>
          </w:p>
          <w:p w:rsidR="00655E6B" w:rsidRPr="00FC0A4B" w:rsidRDefault="00655E6B" w:rsidP="00655E6B">
            <w:pPr>
              <w:pStyle w:val="BodyText3"/>
              <w:widowControl/>
              <w:jc w:val="center"/>
              <w:rPr>
                <w:rFonts w:ascii="Times New Roman" w:hAnsi="Times New Roman"/>
                <w:szCs w:val="24"/>
              </w:rPr>
            </w:pPr>
          </w:p>
          <w:p w:rsidR="00655E6B" w:rsidRPr="00FC0A4B" w:rsidRDefault="00655E6B" w:rsidP="00655E6B">
            <w:pPr>
              <w:pStyle w:val="BodyText3"/>
              <w:widowControl/>
              <w:jc w:val="center"/>
              <w:rPr>
                <w:rFonts w:ascii="Times New Roman" w:hAnsi="Times New Roman"/>
                <w:szCs w:val="24"/>
              </w:rPr>
            </w:pPr>
          </w:p>
          <w:p w:rsidR="00655E6B" w:rsidRPr="00FC0A4B" w:rsidRDefault="00655E6B" w:rsidP="00655E6B">
            <w:pPr>
              <w:pStyle w:val="BodyText3"/>
              <w:widowControl/>
              <w:jc w:val="center"/>
              <w:rPr>
                <w:rFonts w:ascii="Times New Roman" w:hAnsi="Times New Roman"/>
                <w:b/>
                <w:szCs w:val="24"/>
              </w:rPr>
            </w:pPr>
            <w:r w:rsidRPr="00FC0A4B">
              <w:rPr>
                <w:rFonts w:ascii="Times New Roman" w:hAnsi="Times New Roman"/>
                <w:b/>
                <w:szCs w:val="24"/>
              </w:rPr>
              <w:t>Nguyễn Mạnh Dũng</w:t>
            </w:r>
          </w:p>
          <w:p w:rsidR="00655E6B" w:rsidRPr="00FC0A4B" w:rsidRDefault="00655E6B" w:rsidP="00655E6B">
            <w:pPr>
              <w:pStyle w:val="BodyText3"/>
              <w:widowControl/>
              <w:jc w:val="center"/>
              <w:rPr>
                <w:rFonts w:ascii="Times New Roman" w:hAnsi="Times New Roman"/>
                <w:szCs w:val="24"/>
              </w:rPr>
            </w:pPr>
          </w:p>
        </w:tc>
      </w:tr>
    </w:tbl>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r w:rsidRPr="00FC0A4B">
        <w:rPr>
          <w:rFonts w:ascii="Times New Roman" w:hAnsi="Times New Roman"/>
          <w:sz w:val="24"/>
          <w:szCs w:val="24"/>
        </w:rPr>
        <w:t xml:space="preserve"> </w:t>
      </w:r>
    </w:p>
    <w:p w:rsidR="00655E6B" w:rsidRPr="00FC0A4B" w:rsidRDefault="00655E6B" w:rsidP="00655E6B">
      <w:pPr>
        <w:rPr>
          <w:rFonts w:ascii="Times New Roman" w:hAnsi="Times New Roman"/>
          <w:sz w:val="24"/>
          <w:szCs w:val="24"/>
        </w:rPr>
      </w:pPr>
    </w:p>
    <w:p w:rsidR="00655E6B" w:rsidRPr="00FC0A4B" w:rsidRDefault="00655E6B" w:rsidP="00655E6B">
      <w:pPr>
        <w:rPr>
          <w:rFonts w:ascii="Times New Roman" w:hAnsi="Times New Roman"/>
          <w:sz w:val="24"/>
          <w:szCs w:val="24"/>
        </w:rPr>
      </w:pPr>
    </w:p>
    <w:sectPr w:rsidR="00655E6B" w:rsidRPr="00FC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840"/>
    <w:multiLevelType w:val="multilevel"/>
    <w:tmpl w:val="0332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05BE4"/>
    <w:multiLevelType w:val="multilevel"/>
    <w:tmpl w:val="0B42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83A3C"/>
    <w:multiLevelType w:val="hybridMultilevel"/>
    <w:tmpl w:val="C4906828"/>
    <w:lvl w:ilvl="0" w:tplc="D6FE60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848D6"/>
    <w:multiLevelType w:val="hybridMultilevel"/>
    <w:tmpl w:val="E4CABA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C45C4"/>
    <w:multiLevelType w:val="hybridMultilevel"/>
    <w:tmpl w:val="5962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20517"/>
    <w:multiLevelType w:val="hybridMultilevel"/>
    <w:tmpl w:val="DC0AF0E2"/>
    <w:lvl w:ilvl="0" w:tplc="C1740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3468C3"/>
    <w:multiLevelType w:val="multilevel"/>
    <w:tmpl w:val="A6D6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3223F"/>
    <w:multiLevelType w:val="multilevel"/>
    <w:tmpl w:val="43C0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B08C7"/>
    <w:multiLevelType w:val="hybridMultilevel"/>
    <w:tmpl w:val="E7AC6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BD6CF6"/>
    <w:multiLevelType w:val="multilevel"/>
    <w:tmpl w:val="ED8A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753F62"/>
    <w:multiLevelType w:val="hybridMultilevel"/>
    <w:tmpl w:val="AF3C07B2"/>
    <w:lvl w:ilvl="0" w:tplc="99722B52">
      <w:start w:val="1"/>
      <w:numFmt w:val="decimal"/>
      <w:lvlText w:val="%1."/>
      <w:lvlJc w:val="left"/>
      <w:pPr>
        <w:tabs>
          <w:tab w:val="num" w:pos="6"/>
        </w:tabs>
        <w:ind w:left="6" w:hanging="360"/>
      </w:pPr>
      <w:rPr>
        <w:i w:val="0"/>
      </w:r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11">
    <w:nsid w:val="7AFE3185"/>
    <w:multiLevelType w:val="multilevel"/>
    <w:tmpl w:val="D552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4"/>
  </w:num>
  <w:num w:numId="4">
    <w:abstractNumId w:val="7"/>
  </w:num>
  <w:num w:numId="5">
    <w:abstractNumId w:val="9"/>
  </w:num>
  <w:num w:numId="6">
    <w:abstractNumId w:val="11"/>
  </w:num>
  <w:num w:numId="7">
    <w:abstractNumId w:val="1"/>
  </w:num>
  <w:num w:numId="8">
    <w:abstractNumId w:val="6"/>
  </w:num>
  <w:num w:numId="9">
    <w:abstractNumId w:val="0"/>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6B"/>
    <w:rsid w:val="00655E6B"/>
    <w:rsid w:val="00AA7B76"/>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E6FDF-BEB8-46CC-BCCF-6298C1EC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6B"/>
    <w:pPr>
      <w:spacing w:after="0" w:line="240" w:lineRule="auto"/>
    </w:pPr>
    <w:rPr>
      <w:rFonts w:ascii=".VnTime" w:eastAsia="MS Mincho" w:hAnsi=".VnTime" w:cs="Times New Roman"/>
      <w:sz w:val="28"/>
      <w:szCs w:val="28"/>
    </w:rPr>
  </w:style>
  <w:style w:type="paragraph" w:styleId="Heading1">
    <w:name w:val="heading 1"/>
    <w:basedOn w:val="Normal"/>
    <w:next w:val="Normal"/>
    <w:link w:val="Heading1Char"/>
    <w:qFormat/>
    <w:rsid w:val="00655E6B"/>
    <w:pPr>
      <w:keepNext/>
      <w:widowControl w:val="0"/>
      <w:tabs>
        <w:tab w:val="left" w:pos="360"/>
        <w:tab w:val="left" w:pos="3312"/>
      </w:tabs>
      <w:outlineLvl w:val="0"/>
    </w:pPr>
    <w:rPr>
      <w:rFonts w:eastAsia="Times New Roman"/>
      <w:b/>
      <w:sz w:val="24"/>
      <w:szCs w:val="20"/>
    </w:rPr>
  </w:style>
  <w:style w:type="paragraph" w:styleId="Heading2">
    <w:name w:val="heading 2"/>
    <w:basedOn w:val="Normal"/>
    <w:next w:val="Normal"/>
    <w:link w:val="Heading2Char"/>
    <w:qFormat/>
    <w:rsid w:val="00655E6B"/>
    <w:pPr>
      <w:keepNext/>
      <w:framePr w:w="9537" w:wrap="notBeside" w:vAnchor="page" w:hAnchor="page" w:x="255" w:y="15663"/>
      <w:widowControl w:val="0"/>
      <w:tabs>
        <w:tab w:val="center" w:pos="4320"/>
        <w:tab w:val="right" w:pos="8640"/>
      </w:tabs>
      <w:ind w:right="-422"/>
      <w:jc w:val="center"/>
      <w:outlineLvl w:val="1"/>
    </w:pPr>
    <w:rPr>
      <w:rFonts w:eastAsia="Times New Roman"/>
      <w:b/>
      <w:i/>
      <w:color w:val="800000"/>
      <w:szCs w:val="20"/>
    </w:rPr>
  </w:style>
  <w:style w:type="paragraph" w:styleId="Heading4">
    <w:name w:val="heading 4"/>
    <w:basedOn w:val="Normal"/>
    <w:next w:val="Normal"/>
    <w:link w:val="Heading4Char"/>
    <w:qFormat/>
    <w:rsid w:val="00655E6B"/>
    <w:pPr>
      <w:keepNext/>
      <w:widowControl w:val="0"/>
      <w:jc w:val="center"/>
      <w:outlineLvl w:val="3"/>
    </w:pPr>
    <w:rPr>
      <w:rFonts w:eastAsia="Times New Roman"/>
      <w:bCs/>
      <w:sz w:val="24"/>
      <w:szCs w:val="20"/>
    </w:rPr>
  </w:style>
  <w:style w:type="paragraph" w:styleId="Heading9">
    <w:name w:val="heading 9"/>
    <w:basedOn w:val="Normal"/>
    <w:next w:val="Normal"/>
    <w:link w:val="Heading9Char"/>
    <w:qFormat/>
    <w:rsid w:val="00655E6B"/>
    <w:pPr>
      <w:keepNext/>
      <w:widowControl w:val="0"/>
      <w:ind w:left="360" w:right="3124" w:hanging="360"/>
      <w:outlineLvl w:val="8"/>
    </w:pPr>
    <w:rPr>
      <w:rFonts w:ascii="Times New Roman" w:eastAsia="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E6B"/>
    <w:rPr>
      <w:rFonts w:ascii=".VnTime" w:eastAsia="Times New Roman" w:hAnsi=".VnTime" w:cs="Times New Roman"/>
      <w:b/>
      <w:sz w:val="24"/>
      <w:szCs w:val="20"/>
    </w:rPr>
  </w:style>
  <w:style w:type="character" w:customStyle="1" w:styleId="Heading2Char">
    <w:name w:val="Heading 2 Char"/>
    <w:basedOn w:val="DefaultParagraphFont"/>
    <w:link w:val="Heading2"/>
    <w:rsid w:val="00655E6B"/>
    <w:rPr>
      <w:rFonts w:ascii=".VnTime" w:eastAsia="Times New Roman" w:hAnsi=".VnTime" w:cs="Times New Roman"/>
      <w:b/>
      <w:i/>
      <w:color w:val="800000"/>
      <w:sz w:val="28"/>
      <w:szCs w:val="20"/>
    </w:rPr>
  </w:style>
  <w:style w:type="character" w:customStyle="1" w:styleId="Heading4Char">
    <w:name w:val="Heading 4 Char"/>
    <w:basedOn w:val="DefaultParagraphFont"/>
    <w:link w:val="Heading4"/>
    <w:rsid w:val="00655E6B"/>
    <w:rPr>
      <w:rFonts w:ascii=".VnTime" w:eastAsia="Times New Roman" w:hAnsi=".VnTime" w:cs="Times New Roman"/>
      <w:bCs/>
      <w:sz w:val="24"/>
      <w:szCs w:val="20"/>
    </w:rPr>
  </w:style>
  <w:style w:type="character" w:customStyle="1" w:styleId="Heading9Char">
    <w:name w:val="Heading 9 Char"/>
    <w:basedOn w:val="DefaultParagraphFont"/>
    <w:link w:val="Heading9"/>
    <w:rsid w:val="00655E6B"/>
    <w:rPr>
      <w:rFonts w:ascii="Times New Roman" w:eastAsia="Times New Roman" w:hAnsi="Times New Roman" w:cs="Times New Roman"/>
      <w:b/>
      <w:szCs w:val="20"/>
    </w:rPr>
  </w:style>
  <w:style w:type="paragraph" w:styleId="BodyText3">
    <w:name w:val="Body Text 3"/>
    <w:basedOn w:val="Normal"/>
    <w:link w:val="BodyText3Char"/>
    <w:rsid w:val="00655E6B"/>
    <w:pPr>
      <w:widowControl w:val="0"/>
    </w:pPr>
    <w:rPr>
      <w:rFonts w:eastAsia="Times New Roman"/>
      <w:sz w:val="24"/>
      <w:szCs w:val="20"/>
    </w:rPr>
  </w:style>
  <w:style w:type="character" w:customStyle="1" w:styleId="BodyText3Char">
    <w:name w:val="Body Text 3 Char"/>
    <w:basedOn w:val="DefaultParagraphFont"/>
    <w:link w:val="BodyText3"/>
    <w:rsid w:val="00655E6B"/>
    <w:rPr>
      <w:rFonts w:ascii=".VnTime" w:eastAsia="Times New Roman" w:hAnsi=".VnTime" w:cs="Times New Roman"/>
      <w:sz w:val="24"/>
      <w:szCs w:val="20"/>
    </w:rPr>
  </w:style>
  <w:style w:type="paragraph" w:styleId="Title">
    <w:name w:val="Title"/>
    <w:basedOn w:val="Normal"/>
    <w:link w:val="TitleChar"/>
    <w:qFormat/>
    <w:rsid w:val="00655E6B"/>
    <w:pPr>
      <w:widowControl w:val="0"/>
      <w:jc w:val="center"/>
    </w:pPr>
    <w:rPr>
      <w:rFonts w:ascii=".VnTimeH" w:eastAsia="Times New Roman" w:hAnsi=".VnTimeH"/>
      <w:b/>
      <w:szCs w:val="20"/>
    </w:rPr>
  </w:style>
  <w:style w:type="character" w:customStyle="1" w:styleId="TitleChar">
    <w:name w:val="Title Char"/>
    <w:basedOn w:val="DefaultParagraphFont"/>
    <w:link w:val="Title"/>
    <w:rsid w:val="00655E6B"/>
    <w:rPr>
      <w:rFonts w:ascii=".VnTimeH" w:eastAsia="Times New Roman" w:hAnsi=".VnTimeH" w:cs="Times New Roman"/>
      <w:b/>
      <w:sz w:val="28"/>
      <w:szCs w:val="20"/>
    </w:rPr>
  </w:style>
  <w:style w:type="paragraph" w:styleId="Footer">
    <w:name w:val="footer"/>
    <w:basedOn w:val="Normal"/>
    <w:link w:val="FooterChar"/>
    <w:uiPriority w:val="99"/>
    <w:rsid w:val="00655E6B"/>
    <w:pPr>
      <w:widowControl w:val="0"/>
      <w:tabs>
        <w:tab w:val="center" w:pos="4320"/>
        <w:tab w:val="right" w:pos="8640"/>
      </w:tabs>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655E6B"/>
    <w:rPr>
      <w:rFonts w:ascii="Times New Roman" w:eastAsia="Times New Roman" w:hAnsi="Times New Roman" w:cs="Times New Roman"/>
      <w:sz w:val="20"/>
      <w:szCs w:val="20"/>
    </w:rPr>
  </w:style>
  <w:style w:type="character" w:styleId="PageNumber">
    <w:name w:val="page number"/>
    <w:basedOn w:val="DefaultParagraphFont"/>
    <w:rsid w:val="00655E6B"/>
  </w:style>
  <w:style w:type="character" w:customStyle="1" w:styleId="FootnoteTextChar">
    <w:name w:val="Footnote Text Char"/>
    <w:basedOn w:val="DefaultParagraphFont"/>
    <w:link w:val="FootnoteText"/>
    <w:semiHidden/>
    <w:rsid w:val="00655E6B"/>
    <w:rPr>
      <w:rFonts w:ascii="Times New Roman" w:eastAsia="Times New Roman" w:hAnsi="Times New Roman" w:cs="Times New Roman"/>
      <w:sz w:val="20"/>
      <w:szCs w:val="20"/>
    </w:rPr>
  </w:style>
  <w:style w:type="paragraph" w:styleId="FootnoteText">
    <w:name w:val="footnote text"/>
    <w:basedOn w:val="Normal"/>
    <w:link w:val="FootnoteTextChar"/>
    <w:semiHidden/>
    <w:rsid w:val="00655E6B"/>
    <w:pPr>
      <w:widowControl w:val="0"/>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655E6B"/>
    <w:rPr>
      <w:rFonts w:ascii=".VnTime" w:eastAsia="MS Mincho" w:hAnsi=".VnTime" w:cs="Times New Roman"/>
      <w:sz w:val="20"/>
      <w:szCs w:val="20"/>
    </w:rPr>
  </w:style>
  <w:style w:type="paragraph" w:styleId="BodyText2">
    <w:name w:val="Body Text 2"/>
    <w:basedOn w:val="Normal"/>
    <w:link w:val="BodyText2Char"/>
    <w:rsid w:val="00655E6B"/>
    <w:pPr>
      <w:jc w:val="both"/>
    </w:pPr>
    <w:rPr>
      <w:rFonts w:eastAsia="Times New Roman"/>
      <w:sz w:val="24"/>
      <w:szCs w:val="20"/>
    </w:rPr>
  </w:style>
  <w:style w:type="character" w:customStyle="1" w:styleId="BodyText2Char">
    <w:name w:val="Body Text 2 Char"/>
    <w:basedOn w:val="DefaultParagraphFont"/>
    <w:link w:val="BodyText2"/>
    <w:rsid w:val="00655E6B"/>
    <w:rPr>
      <w:rFonts w:ascii=".VnTime" w:eastAsia="Times New Roman" w:hAnsi=".VnTime" w:cs="Times New Roman"/>
      <w:sz w:val="24"/>
      <w:szCs w:val="20"/>
    </w:rPr>
  </w:style>
  <w:style w:type="paragraph" w:styleId="BodyText">
    <w:name w:val="Body Text"/>
    <w:basedOn w:val="Normal"/>
    <w:link w:val="BodyTextChar"/>
    <w:uiPriority w:val="99"/>
    <w:unhideWhenUsed/>
    <w:rsid w:val="00655E6B"/>
    <w:pPr>
      <w:widowControl w:val="0"/>
      <w:spacing w:after="120"/>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655E6B"/>
    <w:rPr>
      <w:rFonts w:ascii="Times New Roman" w:eastAsia="Times New Roman" w:hAnsi="Times New Roman" w:cs="Times New Roman"/>
      <w:sz w:val="20"/>
      <w:szCs w:val="20"/>
    </w:rPr>
  </w:style>
  <w:style w:type="paragraph" w:customStyle="1" w:styleId="ecxmsonormal">
    <w:name w:val="ecxmsonormal"/>
    <w:basedOn w:val="Normal"/>
    <w:rsid w:val="00655E6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655E6B"/>
    <w:rPr>
      <w:color w:val="0000FF"/>
      <w:u w:val="single"/>
    </w:rPr>
  </w:style>
  <w:style w:type="character" w:styleId="Strong">
    <w:name w:val="Strong"/>
    <w:basedOn w:val="DefaultParagraphFont"/>
    <w:uiPriority w:val="22"/>
    <w:qFormat/>
    <w:rsid w:val="00655E6B"/>
    <w:rPr>
      <w:b/>
      <w:bCs/>
    </w:rPr>
  </w:style>
  <w:style w:type="character" w:customStyle="1" w:styleId="apple-converted-space">
    <w:name w:val="apple-converted-space"/>
    <w:basedOn w:val="DefaultParagraphFont"/>
    <w:rsid w:val="00655E6B"/>
  </w:style>
  <w:style w:type="paragraph" w:styleId="HTMLPreformatted">
    <w:name w:val="HTML Preformatted"/>
    <w:basedOn w:val="Normal"/>
    <w:link w:val="HTMLPreformattedChar"/>
    <w:uiPriority w:val="99"/>
    <w:unhideWhenUsed/>
    <w:rsid w:val="00655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55E6B"/>
    <w:rPr>
      <w:rFonts w:ascii="Courier New" w:eastAsia="Times New Roman" w:hAnsi="Courier New" w:cs="Courier New"/>
      <w:sz w:val="20"/>
      <w:szCs w:val="20"/>
    </w:rPr>
  </w:style>
  <w:style w:type="paragraph" w:styleId="Header">
    <w:name w:val="header"/>
    <w:basedOn w:val="Normal"/>
    <w:link w:val="HeaderChar"/>
    <w:uiPriority w:val="99"/>
    <w:unhideWhenUsed/>
    <w:rsid w:val="00655E6B"/>
    <w:pPr>
      <w:widowControl w:val="0"/>
      <w:tabs>
        <w:tab w:val="center" w:pos="4680"/>
        <w:tab w:val="right" w:pos="9360"/>
      </w:tabs>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655E6B"/>
    <w:rPr>
      <w:rFonts w:ascii="Times New Roman" w:eastAsia="Times New Roman" w:hAnsi="Times New Roman" w:cs="Times New Roman"/>
      <w:sz w:val="20"/>
      <w:szCs w:val="20"/>
    </w:rPr>
  </w:style>
  <w:style w:type="character" w:styleId="Emphasis">
    <w:name w:val="Emphasis"/>
    <w:basedOn w:val="DefaultParagraphFont"/>
    <w:uiPriority w:val="20"/>
    <w:qFormat/>
    <w:rsid w:val="00655E6B"/>
    <w:rPr>
      <w:i/>
      <w:iCs/>
    </w:rPr>
  </w:style>
  <w:style w:type="paragraph" w:styleId="ListParagraph">
    <w:name w:val="List Paragraph"/>
    <w:basedOn w:val="Normal"/>
    <w:uiPriority w:val="34"/>
    <w:qFormat/>
    <w:rsid w:val="00655E6B"/>
    <w:pPr>
      <w:ind w:left="720"/>
      <w:contextualSpacing/>
      <w:jc w:val="center"/>
    </w:pPr>
    <w:rPr>
      <w:rFonts w:ascii="Calibri" w:eastAsia="Calibri" w:hAnsi="Calibri"/>
      <w:sz w:val="22"/>
      <w:szCs w:val="22"/>
    </w:rPr>
  </w:style>
  <w:style w:type="character" w:customStyle="1" w:styleId="object">
    <w:name w:val="object"/>
    <w:basedOn w:val="DefaultParagraphFont"/>
    <w:rsid w:val="00655E6B"/>
  </w:style>
  <w:style w:type="character" w:customStyle="1" w:styleId="text">
    <w:name w:val="text"/>
    <w:basedOn w:val="DefaultParagraphFont"/>
    <w:rsid w:val="00655E6B"/>
  </w:style>
  <w:style w:type="paragraph" w:customStyle="1" w:styleId="form-control-static">
    <w:name w:val="form-control-static"/>
    <w:basedOn w:val="Normal"/>
    <w:rsid w:val="00655E6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magojr.com/journalsearch.php?q=19900193614&amp;tip=sid&amp;clean=0" TargetMode="External"/><Relationship Id="rId3" Type="http://schemas.openxmlformats.org/officeDocument/2006/relationships/settings" Target="settings.xml"/><Relationship Id="rId7" Type="http://schemas.openxmlformats.org/officeDocument/2006/relationships/hyperlink" Target="https://openpsychologyjournal.com/VOLUME/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magojr.com/journalsearch.php?q=journal+of+urban+culture+research" TargetMode="External"/><Relationship Id="rId11" Type="http://schemas.openxmlformats.org/officeDocument/2006/relationships/fontTable" Target="fontTable.xml"/><Relationship Id="rId5" Type="http://schemas.openxmlformats.org/officeDocument/2006/relationships/hyperlink" Target="https://so04.tci-thaijo.org/index.php/JUCR/issue/view/16778" TargetMode="External"/><Relationship Id="rId10" Type="http://schemas.openxmlformats.org/officeDocument/2006/relationships/hyperlink" Target="https://vietnamjournal.ru/2618-9453/issue/viewIssue/6091/pdf_25" TargetMode="External"/><Relationship Id="rId4" Type="http://schemas.openxmlformats.org/officeDocument/2006/relationships/webSettings" Target="webSettings.xml"/><Relationship Id="rId9" Type="http://schemas.openxmlformats.org/officeDocument/2006/relationships/hyperlink" Target="https://vietnamjournal.ru/2618-9453/issue/viewIssue/6091/pdf_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6931</Words>
  <Characters>39509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MrDung</dc:creator>
  <cp:keywords/>
  <dc:description/>
  <cp:lastModifiedBy>MrDung</cp:lastModifiedBy>
  <cp:revision>1</cp:revision>
  <dcterms:created xsi:type="dcterms:W3CDTF">2023-05-31T05:00:00Z</dcterms:created>
  <dcterms:modified xsi:type="dcterms:W3CDTF">2023-05-31T05:04:00Z</dcterms:modified>
</cp:coreProperties>
</file>